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548C" w14:textId="4F2E8DD7" w:rsidR="0013163D" w:rsidRPr="0099106E" w:rsidRDefault="0099106E" w:rsidP="0099106E">
      <w:pPr>
        <w:jc w:val="center"/>
        <w:rPr>
          <w:b/>
          <w:bCs/>
          <w:sz w:val="28"/>
          <w:szCs w:val="28"/>
          <w:u w:val="single"/>
        </w:rPr>
      </w:pPr>
      <w:r w:rsidRPr="0099106E">
        <w:rPr>
          <w:b/>
          <w:bCs/>
          <w:sz w:val="28"/>
          <w:szCs w:val="28"/>
          <w:u w:val="single"/>
        </w:rPr>
        <w:t>GNCoC General Committee Meeting Minutes</w:t>
      </w:r>
    </w:p>
    <w:p w14:paraId="7D23B48B" w14:textId="1316079B" w:rsidR="0099106E" w:rsidRDefault="0099106E" w:rsidP="0099106E">
      <w:pPr>
        <w:jc w:val="center"/>
        <w:rPr>
          <w:i/>
          <w:iCs/>
          <w:sz w:val="24"/>
          <w:szCs w:val="24"/>
        </w:rPr>
      </w:pPr>
      <w:r w:rsidRPr="0099106E">
        <w:rPr>
          <w:i/>
          <w:iCs/>
          <w:sz w:val="24"/>
          <w:szCs w:val="24"/>
        </w:rPr>
        <w:t>Wednesday, August 7, 2024</w:t>
      </w:r>
    </w:p>
    <w:p w14:paraId="2C81C947" w14:textId="2F41290B" w:rsidR="0099106E" w:rsidRDefault="0099106E" w:rsidP="0099106E">
      <w:pPr>
        <w:rPr>
          <w:sz w:val="24"/>
          <w:szCs w:val="24"/>
        </w:rPr>
      </w:pPr>
      <w:r>
        <w:rPr>
          <w:sz w:val="24"/>
          <w:szCs w:val="24"/>
        </w:rPr>
        <w:t xml:space="preserve">Call to order- Introductions were made. </w:t>
      </w:r>
    </w:p>
    <w:p w14:paraId="743C3686" w14:textId="5B092824" w:rsidR="0099106E" w:rsidRPr="0099106E" w:rsidRDefault="0099106E" w:rsidP="0099106E">
      <w:pPr>
        <w:contextualSpacing/>
        <w:rPr>
          <w:rFonts w:cs="Times New Roman"/>
          <w:b/>
          <w:kern w:val="0"/>
          <w:sz w:val="24"/>
          <w:szCs w:val="24"/>
          <w14:ligatures w14:val="none"/>
        </w:rPr>
      </w:pPr>
      <w:r w:rsidRPr="0099106E">
        <w:rPr>
          <w:rFonts w:cs="Times New Roman"/>
          <w:b/>
          <w:kern w:val="0"/>
          <w:sz w:val="24"/>
          <w:szCs w:val="24"/>
          <w14:ligatures w14:val="none"/>
        </w:rPr>
        <w:t>Approval of the June 5</w:t>
      </w:r>
      <w:r w:rsidRPr="0099106E">
        <w:rPr>
          <w:rFonts w:cs="Times New Roman"/>
          <w:b/>
          <w:kern w:val="0"/>
          <w:sz w:val="24"/>
          <w:szCs w:val="24"/>
          <w:vertAlign w:val="superscript"/>
          <w14:ligatures w14:val="none"/>
        </w:rPr>
        <w:t>th</w:t>
      </w:r>
      <w:r w:rsidRPr="0099106E">
        <w:rPr>
          <w:rFonts w:cs="Times New Roman"/>
          <w:b/>
          <w:kern w:val="0"/>
          <w:sz w:val="24"/>
          <w:szCs w:val="24"/>
          <w14:ligatures w14:val="none"/>
        </w:rPr>
        <w:t>, 2024, Meeting</w:t>
      </w:r>
      <w:r>
        <w:rPr>
          <w:rFonts w:cs="Times New Roman"/>
          <w:b/>
          <w:kern w:val="0"/>
          <w:sz w:val="24"/>
          <w:szCs w:val="24"/>
          <w14:ligatures w14:val="none"/>
        </w:rPr>
        <w:t xml:space="preserve"> </w:t>
      </w:r>
      <w:r w:rsidRPr="0099106E">
        <w:rPr>
          <w:rFonts w:cs="Times New Roman"/>
          <w:b/>
          <w:kern w:val="0"/>
          <w:sz w:val="24"/>
          <w:szCs w:val="24"/>
          <w14:ligatures w14:val="none"/>
        </w:rPr>
        <w:t xml:space="preserve">Minutes- </w:t>
      </w:r>
      <w:r w:rsidR="00B02377">
        <w:rPr>
          <w:rFonts w:cs="Times New Roman"/>
          <w:bCs/>
          <w:kern w:val="0"/>
          <w:sz w:val="24"/>
          <w:szCs w:val="24"/>
          <w14:ligatures w14:val="none"/>
        </w:rPr>
        <w:t>There was a motion to approve the minutes</w:t>
      </w:r>
      <w:r w:rsidR="001D70CC">
        <w:rPr>
          <w:rFonts w:cs="Times New Roman"/>
          <w:bCs/>
          <w:kern w:val="0"/>
          <w:sz w:val="24"/>
          <w:szCs w:val="24"/>
          <w14:ligatures w14:val="none"/>
        </w:rPr>
        <w:t xml:space="preserve"> by Mike Apfelberg</w:t>
      </w:r>
      <w:r w:rsidR="00B02377">
        <w:rPr>
          <w:rFonts w:cs="Times New Roman"/>
          <w:bCs/>
          <w:kern w:val="0"/>
          <w:sz w:val="24"/>
          <w:szCs w:val="24"/>
          <w14:ligatures w14:val="none"/>
        </w:rPr>
        <w:t>, seconded by</w:t>
      </w:r>
      <w:r w:rsidR="00F625A8">
        <w:rPr>
          <w:rFonts w:cs="Times New Roman"/>
          <w:bCs/>
          <w:kern w:val="0"/>
          <w:sz w:val="24"/>
          <w:szCs w:val="24"/>
          <w14:ligatures w14:val="none"/>
        </w:rPr>
        <w:t xml:space="preserve"> </w:t>
      </w:r>
      <w:r w:rsidR="001D70CC">
        <w:rPr>
          <w:rFonts w:cs="Times New Roman"/>
          <w:bCs/>
          <w:kern w:val="0"/>
          <w:sz w:val="24"/>
          <w:szCs w:val="24"/>
          <w14:ligatures w14:val="none"/>
        </w:rPr>
        <w:t>Heather Nelson</w:t>
      </w:r>
      <w:r w:rsidR="00924085">
        <w:rPr>
          <w:rFonts w:cs="Times New Roman"/>
          <w:bCs/>
          <w:kern w:val="0"/>
          <w:sz w:val="24"/>
          <w:szCs w:val="24"/>
          <w14:ligatures w14:val="none"/>
        </w:rPr>
        <w:t>. All were in favor.</w:t>
      </w:r>
      <w:r w:rsidRPr="0099106E">
        <w:rPr>
          <w:rFonts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</w:t>
      </w:r>
    </w:p>
    <w:p w14:paraId="5D303DCD" w14:textId="77777777" w:rsidR="0099106E" w:rsidRPr="0099106E" w:rsidRDefault="0099106E" w:rsidP="0099106E">
      <w:pPr>
        <w:contextualSpacing/>
        <w:rPr>
          <w:rFonts w:cs="Times New Roman"/>
          <w:i/>
          <w:kern w:val="0"/>
          <w:sz w:val="24"/>
          <w:szCs w:val="24"/>
          <w14:ligatures w14:val="none"/>
        </w:rPr>
      </w:pPr>
    </w:p>
    <w:p w14:paraId="1EBFBC96" w14:textId="77777777" w:rsidR="0099106E" w:rsidRPr="0099106E" w:rsidRDefault="0099106E" w:rsidP="0099106E">
      <w:pPr>
        <w:rPr>
          <w:rFonts w:cs="Times New Roman"/>
          <w:i/>
          <w:kern w:val="0"/>
          <w:sz w:val="24"/>
          <w:szCs w:val="24"/>
          <w14:ligatures w14:val="none"/>
        </w:rPr>
      </w:pPr>
      <w:r w:rsidRPr="0099106E">
        <w:rPr>
          <w:rFonts w:cs="Times New Roman"/>
          <w:b/>
          <w:kern w:val="0"/>
          <w:sz w:val="24"/>
          <w:szCs w:val="24"/>
          <w:u w:val="single"/>
          <w14:ligatures w14:val="none"/>
        </w:rPr>
        <w:t>Action Items/Agenda:</w:t>
      </w:r>
    </w:p>
    <w:p w14:paraId="3CB29B89" w14:textId="77777777" w:rsidR="0099106E" w:rsidRPr="0099106E" w:rsidRDefault="0099106E" w:rsidP="009910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99106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Presentations</w:t>
      </w:r>
    </w:p>
    <w:p w14:paraId="2B05B6D4" w14:textId="315FA5B3" w:rsidR="0099106E" w:rsidRPr="00564DA2" w:rsidRDefault="0099106E" w:rsidP="0099106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</w:pPr>
      <w:r w:rsidRPr="0099106E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 xml:space="preserve">Nashua Community College- </w:t>
      </w:r>
      <w:r w:rsidRPr="0099106E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Amy Vazifdar</w:t>
      </w:r>
      <w:r w:rsidRPr="002A12ED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:</w:t>
      </w:r>
    </w:p>
    <w:p w14:paraId="07577C4B" w14:textId="671FCD71" w:rsidR="00564DA2" w:rsidRPr="006125FE" w:rsidRDefault="001E774C" w:rsidP="00564DA2">
      <w:pPr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F012AE">
        <w:rPr>
          <w:rFonts w:eastAsia="Times New Roman" w:cs="Times New Roman"/>
          <w:kern w:val="0"/>
          <w:sz w:val="24"/>
          <w:szCs w:val="24"/>
          <w14:ligatures w14:val="none"/>
        </w:rPr>
        <w:t>The two</w:t>
      </w:r>
      <w:r w:rsidR="008E6D94" w:rsidRPr="00F012AE">
        <w:rPr>
          <w:rFonts w:eastAsia="Times New Roman" w:cs="Times New Roman"/>
          <w:kern w:val="0"/>
          <w:sz w:val="24"/>
          <w:szCs w:val="24"/>
          <w14:ligatures w14:val="none"/>
        </w:rPr>
        <w:t xml:space="preserve"> most common sce</w:t>
      </w:r>
      <w:r w:rsidR="00F012AE" w:rsidRPr="00F012AE">
        <w:rPr>
          <w:rFonts w:eastAsia="Times New Roman" w:cs="Times New Roman"/>
          <w:kern w:val="0"/>
          <w:sz w:val="24"/>
          <w:szCs w:val="24"/>
          <w14:ligatures w14:val="none"/>
        </w:rPr>
        <w:t>narios</w:t>
      </w:r>
      <w:r w:rsidR="00F012AE">
        <w:rPr>
          <w:rFonts w:eastAsia="Times New Roman" w:cs="Times New Roman"/>
          <w:kern w:val="0"/>
          <w:sz w:val="24"/>
          <w:szCs w:val="24"/>
          <w14:ligatures w14:val="none"/>
        </w:rPr>
        <w:t xml:space="preserve"> for students at NCC are </w:t>
      </w:r>
      <w:r w:rsidR="006125FE">
        <w:rPr>
          <w:rFonts w:eastAsia="Times New Roman" w:cs="Times New Roman"/>
          <w:kern w:val="0"/>
          <w:sz w:val="24"/>
          <w:szCs w:val="24"/>
          <w14:ligatures w14:val="none"/>
        </w:rPr>
        <w:t>c</w:t>
      </w:r>
      <w:r w:rsidR="008E6D94" w:rsidRPr="00F012AE">
        <w:rPr>
          <w:rFonts w:eastAsia="Times New Roman" w:cs="Times New Roman"/>
          <w:kern w:val="0"/>
          <w:sz w:val="24"/>
          <w:szCs w:val="24"/>
          <w14:ligatures w14:val="none"/>
        </w:rPr>
        <w:t xml:space="preserve">ouch </w:t>
      </w:r>
      <w:r w:rsidR="006125FE">
        <w:rPr>
          <w:rFonts w:eastAsia="Times New Roman" w:cs="Times New Roman"/>
          <w:kern w:val="0"/>
          <w:sz w:val="24"/>
          <w:szCs w:val="24"/>
          <w14:ligatures w14:val="none"/>
        </w:rPr>
        <w:t>s</w:t>
      </w:r>
      <w:r w:rsidR="008E6D94" w:rsidRPr="00F012AE">
        <w:rPr>
          <w:rFonts w:eastAsia="Times New Roman" w:cs="Times New Roman"/>
          <w:kern w:val="0"/>
          <w:sz w:val="24"/>
          <w:szCs w:val="24"/>
          <w14:ligatures w14:val="none"/>
        </w:rPr>
        <w:t>urfing and living in cars</w:t>
      </w:r>
      <w:r w:rsidR="006125FE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635F4A2" w14:textId="3F7F5E0D" w:rsidR="006125FE" w:rsidRPr="006125FE" w:rsidRDefault="006125FE" w:rsidP="00564DA2">
      <w:pPr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NCC student referral process- </w:t>
      </w:r>
    </w:p>
    <w:p w14:paraId="26060CA0" w14:textId="6E88B502" w:rsidR="006125FE" w:rsidRPr="001E774C" w:rsidRDefault="00DA274F" w:rsidP="006125FE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Students who report that they are experiencing housing insecurity to any faculty of staff at NCC can be </w:t>
      </w:r>
      <w:r w:rsidR="001E774C">
        <w:rPr>
          <w:rFonts w:eastAsia="Times New Roman" w:cs="Times New Roman"/>
          <w:kern w:val="0"/>
          <w:sz w:val="24"/>
          <w:szCs w:val="24"/>
          <w14:ligatures w14:val="none"/>
        </w:rPr>
        <w:t xml:space="preserve">brought to the basic </w:t>
      </w:r>
      <w:r w:rsidR="00ED0C83">
        <w:rPr>
          <w:rFonts w:eastAsia="Times New Roman" w:cs="Times New Roman"/>
          <w:kern w:val="0"/>
          <w:sz w:val="24"/>
          <w:szCs w:val="24"/>
          <w14:ligatures w14:val="none"/>
        </w:rPr>
        <w:t>needs’</w:t>
      </w:r>
      <w:r w:rsidR="001E774C">
        <w:rPr>
          <w:rFonts w:eastAsia="Times New Roman" w:cs="Times New Roman"/>
          <w:kern w:val="0"/>
          <w:sz w:val="24"/>
          <w:szCs w:val="24"/>
          <w14:ligatures w14:val="none"/>
        </w:rPr>
        <w:t xml:space="preserve"> coordinator (Amy V.) via a CARE referral.</w:t>
      </w:r>
    </w:p>
    <w:p w14:paraId="4AD881C3" w14:textId="6B6DEE9F" w:rsidR="001E774C" w:rsidRPr="00F34B65" w:rsidRDefault="001E774C" w:rsidP="006125FE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CARE Referral- Concern Assessment Response Eva</w:t>
      </w:r>
      <w:r w:rsidR="00807CE8">
        <w:rPr>
          <w:rFonts w:eastAsia="Times New Roman" w:cs="Times New Roman"/>
          <w:kern w:val="0"/>
          <w:sz w:val="24"/>
          <w:szCs w:val="24"/>
          <w14:ligatures w14:val="none"/>
        </w:rPr>
        <w:t>luation through the NCC website.</w:t>
      </w:r>
    </w:p>
    <w:p w14:paraId="3F0E91C7" w14:textId="266761B3" w:rsidR="00F34B65" w:rsidRPr="00B8161F" w:rsidRDefault="00F34B65" w:rsidP="006125FE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If staff or faculty </w:t>
      </w:r>
      <w:r w:rsidR="00072BE2">
        <w:rPr>
          <w:rFonts w:eastAsia="Times New Roman" w:cs="Times New Roman"/>
          <w:kern w:val="0"/>
          <w:sz w:val="24"/>
          <w:szCs w:val="24"/>
          <w14:ligatures w14:val="none"/>
        </w:rPr>
        <w:t>have</w:t>
      </w:r>
      <w:r w:rsidR="007E29BF">
        <w:rPr>
          <w:rFonts w:eastAsia="Times New Roman" w:cs="Times New Roman"/>
          <w:kern w:val="0"/>
          <w:sz w:val="24"/>
          <w:szCs w:val="24"/>
          <w14:ligatures w14:val="none"/>
        </w:rPr>
        <w:t xml:space="preserve"> a </w:t>
      </w:r>
      <w:r w:rsidR="00F02BB1">
        <w:rPr>
          <w:rFonts w:eastAsia="Times New Roman" w:cs="Times New Roman"/>
          <w:kern w:val="0"/>
          <w:sz w:val="24"/>
          <w:szCs w:val="24"/>
          <w14:ligatures w14:val="none"/>
        </w:rPr>
        <w:t>referral,</w:t>
      </w:r>
      <w:r w:rsidR="007E29BF">
        <w:rPr>
          <w:rFonts w:eastAsia="Times New Roman" w:cs="Times New Roman"/>
          <w:kern w:val="0"/>
          <w:sz w:val="24"/>
          <w:szCs w:val="24"/>
          <w14:ligatures w14:val="none"/>
        </w:rPr>
        <w:t xml:space="preserve"> they </w:t>
      </w:r>
      <w:r w:rsidR="00ED0C83">
        <w:rPr>
          <w:rFonts w:eastAsia="Times New Roman" w:cs="Times New Roman"/>
          <w:kern w:val="0"/>
          <w:sz w:val="24"/>
          <w:szCs w:val="24"/>
          <w14:ligatures w14:val="none"/>
        </w:rPr>
        <w:t>must</w:t>
      </w:r>
      <w:r w:rsidR="007E29BF">
        <w:rPr>
          <w:rFonts w:eastAsia="Times New Roman" w:cs="Times New Roman"/>
          <w:kern w:val="0"/>
          <w:sz w:val="24"/>
          <w:szCs w:val="24"/>
          <w14:ligatures w14:val="none"/>
        </w:rPr>
        <w:t xml:space="preserve"> ask the student permission </w:t>
      </w:r>
      <w:r w:rsidR="003532DC">
        <w:rPr>
          <w:rFonts w:eastAsia="Times New Roman" w:cs="Times New Roman"/>
          <w:kern w:val="0"/>
          <w:sz w:val="24"/>
          <w:szCs w:val="24"/>
          <w14:ligatures w14:val="none"/>
        </w:rPr>
        <w:t xml:space="preserve">if NCC can call them or give out their information for help, since they are adults and have privacy </w:t>
      </w:r>
      <w:r w:rsidR="00B8161F">
        <w:rPr>
          <w:rFonts w:eastAsia="Times New Roman" w:cs="Times New Roman"/>
          <w:kern w:val="0"/>
          <w:sz w:val="24"/>
          <w:szCs w:val="24"/>
          <w14:ligatures w14:val="none"/>
        </w:rPr>
        <w:t>guidelines.</w:t>
      </w:r>
    </w:p>
    <w:p w14:paraId="6DE489A9" w14:textId="77777777" w:rsidR="009E5848" w:rsidRPr="00833327" w:rsidRDefault="009E5848" w:rsidP="00B8161F">
      <w:pPr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83332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Resources:</w:t>
      </w:r>
    </w:p>
    <w:p w14:paraId="26F05A7D" w14:textId="7526D5CA" w:rsidR="00B8161F" w:rsidRPr="00B8161F" w:rsidRDefault="00B8161F" w:rsidP="009E5848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NCC Food Pantry- </w:t>
      </w:r>
    </w:p>
    <w:p w14:paraId="34225C2F" w14:textId="72FF3807" w:rsidR="00B8161F" w:rsidRPr="00072BE2" w:rsidRDefault="00B8161F" w:rsidP="009E5848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They get regular donations from </w:t>
      </w:r>
      <w:r w:rsidR="00072BE2">
        <w:rPr>
          <w:rFonts w:eastAsia="Times New Roman" w:cs="Times New Roman"/>
          <w:kern w:val="0"/>
          <w:sz w:val="24"/>
          <w:szCs w:val="24"/>
          <w14:ligatures w14:val="none"/>
        </w:rPr>
        <w:t xml:space="preserve">organizations within the Greater Nashua area. </w:t>
      </w:r>
    </w:p>
    <w:p w14:paraId="147BD295" w14:textId="617101D0" w:rsidR="00072BE2" w:rsidRPr="00833327" w:rsidRDefault="00072BE2" w:rsidP="009E5848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="009061EA">
        <w:rPr>
          <w:rFonts w:eastAsia="Times New Roman" w:cs="Times New Roman"/>
          <w:kern w:val="0"/>
          <w:sz w:val="24"/>
          <w:szCs w:val="24"/>
          <w14:ligatures w14:val="none"/>
        </w:rPr>
        <w:t xml:space="preserve">food pantry is open regularly </w:t>
      </w:r>
      <w:r w:rsidR="009E5848">
        <w:rPr>
          <w:rFonts w:eastAsia="Times New Roman" w:cs="Times New Roman"/>
          <w:kern w:val="0"/>
          <w:sz w:val="24"/>
          <w:szCs w:val="24"/>
          <w14:ligatures w14:val="none"/>
        </w:rPr>
        <w:t xml:space="preserve">whenever the community college is open. </w:t>
      </w:r>
    </w:p>
    <w:p w14:paraId="7E84D536" w14:textId="5D7A629E" w:rsidR="00833327" w:rsidRPr="009E5848" w:rsidRDefault="00833327" w:rsidP="009E5848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They don’t have any </w:t>
      </w:r>
      <w:r w:rsidR="00E8518B">
        <w:rPr>
          <w:rFonts w:eastAsia="Times New Roman" w:cs="Times New Roman"/>
          <w:kern w:val="0"/>
          <w:sz w:val="24"/>
          <w:szCs w:val="24"/>
          <w14:ligatures w14:val="none"/>
        </w:rPr>
        <w:t>requirements for individuals to get food. All are welcome.</w:t>
      </w:r>
    </w:p>
    <w:p w14:paraId="31DBB4C1" w14:textId="3F10DCB4" w:rsidR="009E5848" w:rsidRPr="009E5848" w:rsidRDefault="009E5848" w:rsidP="00B8161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Clothing Closet</w:t>
      </w:r>
      <w:r w:rsidR="00833327">
        <w:rPr>
          <w:rFonts w:eastAsia="Times New Roman" w:cs="Times New Roman"/>
          <w:kern w:val="0"/>
          <w:sz w:val="24"/>
          <w:szCs w:val="24"/>
          <w14:ligatures w14:val="none"/>
        </w:rPr>
        <w:t>- Professional clothes for interviews or internships.</w:t>
      </w:r>
    </w:p>
    <w:p w14:paraId="667F50FD" w14:textId="736806ED" w:rsidR="009E5848" w:rsidRPr="00E8518B" w:rsidRDefault="00833327" w:rsidP="00B8161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Emergency</w:t>
      </w:r>
      <w:r w:rsidR="009E5848">
        <w:rPr>
          <w:rFonts w:eastAsia="Times New Roman" w:cs="Times New Roman"/>
          <w:kern w:val="0"/>
          <w:sz w:val="24"/>
          <w:szCs w:val="24"/>
          <w14:ligatures w14:val="none"/>
        </w:rPr>
        <w:t xml:space="preserve"> Basic Needs Funding-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from the CCSNH Foundation.</w:t>
      </w:r>
      <w:r w:rsidR="0066330D">
        <w:rPr>
          <w:rFonts w:eastAsia="Times New Roman" w:cs="Times New Roman"/>
          <w:kern w:val="0"/>
          <w:sz w:val="24"/>
          <w:szCs w:val="24"/>
          <w14:ligatures w14:val="none"/>
        </w:rPr>
        <w:t xml:space="preserve"> This is a quick </w:t>
      </w:r>
      <w:r w:rsidR="00861CD6">
        <w:rPr>
          <w:rFonts w:eastAsia="Times New Roman" w:cs="Times New Roman"/>
          <w:kern w:val="0"/>
          <w:sz w:val="24"/>
          <w:szCs w:val="24"/>
          <w14:ligatures w14:val="none"/>
        </w:rPr>
        <w:t>process,</w:t>
      </w:r>
      <w:r w:rsidR="0066330D"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students are able to </w:t>
      </w:r>
      <w:r w:rsidR="00031139">
        <w:rPr>
          <w:rFonts w:eastAsia="Times New Roman" w:cs="Times New Roman"/>
          <w:kern w:val="0"/>
          <w:sz w:val="24"/>
          <w:szCs w:val="24"/>
          <w14:ligatures w14:val="none"/>
        </w:rPr>
        <w:t>get</w:t>
      </w:r>
      <w:r w:rsidR="0066330D">
        <w:rPr>
          <w:rFonts w:eastAsia="Times New Roman" w:cs="Times New Roman"/>
          <w:kern w:val="0"/>
          <w:sz w:val="24"/>
          <w:szCs w:val="24"/>
          <w14:ligatures w14:val="none"/>
        </w:rPr>
        <w:t xml:space="preserve"> funds right away.</w:t>
      </w:r>
    </w:p>
    <w:p w14:paraId="45C999CD" w14:textId="158A56CB" w:rsidR="00E8518B" w:rsidRPr="005C25C0" w:rsidRDefault="00E8518B" w:rsidP="00B8161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Scholarships from the NH Char</w:t>
      </w:r>
      <w:r w:rsidR="00DC3120">
        <w:rPr>
          <w:rFonts w:eastAsia="Times New Roman" w:cs="Times New Roman"/>
          <w:kern w:val="0"/>
          <w:sz w:val="24"/>
          <w:szCs w:val="24"/>
          <w14:ligatures w14:val="none"/>
        </w:rPr>
        <w:t xml:space="preserve">itable Foundation- Usually is a longer wait time due to a larger amount of funding. </w:t>
      </w:r>
    </w:p>
    <w:p w14:paraId="31AD5FBE" w14:textId="4E4FE2DD" w:rsidR="005C25C0" w:rsidRPr="00031139" w:rsidRDefault="0066330D" w:rsidP="005C25C0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Must</w:t>
      </w:r>
      <w:r w:rsidR="005C25C0">
        <w:rPr>
          <w:rFonts w:eastAsia="Times New Roman" w:cs="Times New Roman"/>
          <w:kern w:val="0"/>
          <w:sz w:val="24"/>
          <w:szCs w:val="24"/>
          <w14:ligatures w14:val="none"/>
        </w:rPr>
        <w:t xml:space="preserve"> fill out an application and have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references.</w:t>
      </w:r>
    </w:p>
    <w:p w14:paraId="79806812" w14:textId="04862A96" w:rsidR="00031139" w:rsidRPr="00861CD6" w:rsidRDefault="00031139" w:rsidP="00031139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Grocery store </w:t>
      </w:r>
      <w:r w:rsidR="00861CD6">
        <w:rPr>
          <w:rFonts w:eastAsia="Times New Roman" w:cs="Times New Roman"/>
          <w:kern w:val="0"/>
          <w:sz w:val="24"/>
          <w:szCs w:val="24"/>
          <w14:ligatures w14:val="none"/>
        </w:rPr>
        <w:t>gift cards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for immediate shopping </w:t>
      </w:r>
      <w:r w:rsidR="00861CD6">
        <w:rPr>
          <w:rFonts w:eastAsia="Times New Roman" w:cs="Times New Roman"/>
          <w:kern w:val="0"/>
          <w:sz w:val="24"/>
          <w:szCs w:val="24"/>
          <w14:ligatures w14:val="none"/>
        </w:rPr>
        <w:t>needs- CCSNH Foundation and other donors.</w:t>
      </w:r>
    </w:p>
    <w:p w14:paraId="107BDEBF" w14:textId="0CF9EDB2" w:rsidR="00861CD6" w:rsidRPr="00B06E87" w:rsidRDefault="00B06E87" w:rsidP="00031139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 xml:space="preserve">Unrestricted Scholarships Funds- for students who have a small balance on their account which </w:t>
      </w:r>
      <w:r w:rsidR="001B4B8A">
        <w:rPr>
          <w:rFonts w:eastAsia="Times New Roman" w:cs="Times New Roman"/>
          <w:kern w:val="0"/>
          <w:sz w:val="24"/>
          <w:szCs w:val="24"/>
          <w14:ligatures w14:val="none"/>
        </w:rPr>
        <w:t>prevents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them from registration </w:t>
      </w:r>
      <w:r w:rsidR="001B4B8A">
        <w:rPr>
          <w:rFonts w:eastAsia="Times New Roman" w:cs="Times New Roman"/>
          <w:kern w:val="0"/>
          <w:sz w:val="24"/>
          <w:szCs w:val="24"/>
          <w14:ligatures w14:val="none"/>
        </w:rPr>
        <w:t>or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graduation.</w:t>
      </w:r>
    </w:p>
    <w:p w14:paraId="03C3EF87" w14:textId="56BD8D88" w:rsidR="00B06E87" w:rsidRPr="000D289F" w:rsidRDefault="000D289F" w:rsidP="00031139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Free Lunch- once per week for Day students. </w:t>
      </w:r>
    </w:p>
    <w:p w14:paraId="26D9C3E7" w14:textId="1087C8D7" w:rsidR="000D289F" w:rsidRPr="001B4B8A" w:rsidRDefault="000D289F" w:rsidP="00031139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Free Snacks- </w:t>
      </w:r>
      <w:r w:rsidR="001B4B8A">
        <w:rPr>
          <w:rFonts w:eastAsia="Times New Roman" w:cs="Times New Roman"/>
          <w:kern w:val="0"/>
          <w:sz w:val="24"/>
          <w:szCs w:val="24"/>
          <w14:ligatures w14:val="none"/>
        </w:rPr>
        <w:t>available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nightly for </w:t>
      </w:r>
      <w:r w:rsidR="001B4B8A">
        <w:rPr>
          <w:rFonts w:eastAsia="Times New Roman" w:cs="Times New Roman"/>
          <w:kern w:val="0"/>
          <w:sz w:val="24"/>
          <w:szCs w:val="24"/>
          <w14:ligatures w14:val="none"/>
        </w:rPr>
        <w:t>evening students.</w:t>
      </w:r>
    </w:p>
    <w:p w14:paraId="59721920" w14:textId="39087B15" w:rsidR="001B4B8A" w:rsidRPr="00F32405" w:rsidRDefault="001B4B8A" w:rsidP="00031139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Questions- </w:t>
      </w:r>
      <w:r w:rsidR="00EE640B">
        <w:rPr>
          <w:rFonts w:eastAsia="Times New Roman" w:cs="Times New Roman"/>
          <w:kern w:val="0"/>
          <w:sz w:val="24"/>
          <w:szCs w:val="24"/>
          <w14:ligatures w14:val="none"/>
        </w:rPr>
        <w:t xml:space="preserve">What happens to students that are experiencing homelessness? </w:t>
      </w:r>
      <w:r w:rsidR="005723C3">
        <w:rPr>
          <w:rFonts w:eastAsia="Times New Roman" w:cs="Times New Roman"/>
          <w:kern w:val="0"/>
          <w:sz w:val="24"/>
          <w:szCs w:val="24"/>
          <w14:ligatures w14:val="none"/>
        </w:rPr>
        <w:t xml:space="preserve">Amy will help the </w:t>
      </w:r>
      <w:r w:rsidR="008553BE">
        <w:rPr>
          <w:rFonts w:eastAsia="Times New Roman" w:cs="Times New Roman"/>
          <w:kern w:val="0"/>
          <w:sz w:val="24"/>
          <w:szCs w:val="24"/>
          <w14:ligatures w14:val="none"/>
        </w:rPr>
        <w:t>students</w:t>
      </w:r>
      <w:r w:rsidR="005723C3">
        <w:rPr>
          <w:rFonts w:eastAsia="Times New Roman" w:cs="Times New Roman"/>
          <w:kern w:val="0"/>
          <w:sz w:val="24"/>
          <w:szCs w:val="24"/>
          <w14:ligatures w14:val="none"/>
        </w:rPr>
        <w:t xml:space="preserve"> fill out applications </w:t>
      </w:r>
      <w:r w:rsidR="00D24DF6">
        <w:rPr>
          <w:rFonts w:eastAsia="Times New Roman" w:cs="Times New Roman"/>
          <w:kern w:val="0"/>
          <w:sz w:val="24"/>
          <w:szCs w:val="24"/>
          <w14:ligatures w14:val="none"/>
        </w:rPr>
        <w:t xml:space="preserve">and NCC does allow students who are </w:t>
      </w:r>
      <w:r w:rsidR="00E4680C">
        <w:rPr>
          <w:rFonts w:eastAsia="Times New Roman" w:cs="Times New Roman"/>
          <w:kern w:val="0"/>
          <w:sz w:val="24"/>
          <w:szCs w:val="24"/>
          <w14:ligatures w14:val="none"/>
        </w:rPr>
        <w:t xml:space="preserve">homeless to park on campus since they don’t have any dorms. </w:t>
      </w:r>
    </w:p>
    <w:p w14:paraId="52289F71" w14:textId="651A7CD1" w:rsidR="00F32405" w:rsidRPr="0099106E" w:rsidRDefault="00F32405" w:rsidP="00031139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This PowerPoint will be sent out.</w:t>
      </w:r>
    </w:p>
    <w:p w14:paraId="1543B79D" w14:textId="3D648C8F" w:rsidR="0099106E" w:rsidRPr="002A12ED" w:rsidRDefault="0099106E" w:rsidP="0099106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</w:pPr>
      <w:r w:rsidRPr="0099106E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>Southern NH Health-</w:t>
      </w:r>
      <w:r w:rsidRPr="0099106E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Viktoriya Dribinskaya</w:t>
      </w:r>
      <w:r w:rsidRPr="002A12ED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:</w:t>
      </w:r>
    </w:p>
    <w:p w14:paraId="3E017169" w14:textId="5154BC63" w:rsidR="001D70CC" w:rsidRPr="007D021D" w:rsidRDefault="007D021D" w:rsidP="001D70CC">
      <w:pPr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V</w:t>
      </w:r>
      <w:r w:rsidR="00132F0B">
        <w:rPr>
          <w:rFonts w:eastAsia="Times New Roman" w:cs="Times New Roman"/>
          <w:kern w:val="0"/>
          <w:sz w:val="24"/>
          <w:szCs w:val="24"/>
          <w14:ligatures w14:val="none"/>
        </w:rPr>
        <w:t>ik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tor</w:t>
      </w:r>
      <w:r w:rsidR="00F36275">
        <w:rPr>
          <w:rFonts w:eastAsia="Times New Roman" w:cs="Times New Roman"/>
          <w:kern w:val="0"/>
          <w:sz w:val="24"/>
          <w:szCs w:val="24"/>
          <w14:ligatures w14:val="none"/>
        </w:rPr>
        <w:t>iya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works </w:t>
      </w:r>
      <w:r w:rsidR="00EB5F69">
        <w:rPr>
          <w:rFonts w:eastAsia="Times New Roman" w:cs="Times New Roman"/>
          <w:kern w:val="0"/>
          <w:sz w:val="24"/>
          <w:szCs w:val="24"/>
          <w14:ligatures w14:val="none"/>
        </w:rPr>
        <w:t xml:space="preserve">in the department of </w:t>
      </w:r>
      <w:r w:rsidR="00DA224F" w:rsidRPr="00DA224F">
        <w:rPr>
          <w:rFonts w:eastAsia="Times New Roman" w:cs="Times New Roman"/>
          <w:kern w:val="0"/>
          <w:sz w:val="24"/>
          <w:szCs w:val="24"/>
          <w14:ligatures w14:val="none"/>
        </w:rPr>
        <w:t xml:space="preserve">Workforce Development at SNH Health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at SNH Hospital.</w:t>
      </w:r>
    </w:p>
    <w:p w14:paraId="0FCCEF07" w14:textId="1526C96E" w:rsidR="007D021D" w:rsidRPr="00132F0B" w:rsidRDefault="00EB5F69" w:rsidP="001D70CC">
      <w:pPr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The purpose </w:t>
      </w:r>
      <w:r w:rsidR="00562A36">
        <w:rPr>
          <w:rFonts w:eastAsia="Times New Roman" w:cs="Times New Roman"/>
          <w:kern w:val="0"/>
          <w:sz w:val="24"/>
          <w:szCs w:val="24"/>
          <w14:ligatures w14:val="none"/>
        </w:rPr>
        <w:t xml:space="preserve">is to elevate </w:t>
      </w:r>
      <w:r w:rsidR="00F36275">
        <w:rPr>
          <w:rFonts w:eastAsia="Times New Roman" w:cs="Times New Roman"/>
          <w:kern w:val="0"/>
          <w:sz w:val="24"/>
          <w:szCs w:val="24"/>
          <w14:ligatures w14:val="none"/>
        </w:rPr>
        <w:t>the workforce</w:t>
      </w:r>
      <w:r w:rsidR="00562A36">
        <w:rPr>
          <w:rFonts w:eastAsia="Times New Roman" w:cs="Times New Roman"/>
          <w:kern w:val="0"/>
          <w:sz w:val="24"/>
          <w:szCs w:val="24"/>
          <w14:ligatures w14:val="none"/>
        </w:rPr>
        <w:t xml:space="preserve"> by breaking down barriers and building programs that will support individuals in their career </w:t>
      </w:r>
      <w:r w:rsidR="00132F0B">
        <w:rPr>
          <w:rFonts w:eastAsia="Times New Roman" w:cs="Times New Roman"/>
          <w:kern w:val="0"/>
          <w:sz w:val="24"/>
          <w:szCs w:val="24"/>
          <w14:ligatures w14:val="none"/>
        </w:rPr>
        <w:t>development.</w:t>
      </w:r>
    </w:p>
    <w:p w14:paraId="4228654C" w14:textId="6848A9ED" w:rsidR="00132F0B" w:rsidRPr="00F24DD8" w:rsidRDefault="00132F0B" w:rsidP="001D70CC">
      <w:pPr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F24DD8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Programs</w:t>
      </w:r>
      <w:r w:rsidRPr="00F24DD8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>-</w:t>
      </w:r>
    </w:p>
    <w:p w14:paraId="05154725" w14:textId="77777777" w:rsidR="00E72933" w:rsidRPr="00E72933" w:rsidRDefault="00132F0B" w:rsidP="00132F0B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Apprenticeship Program</w:t>
      </w:r>
      <w:r w:rsidR="00E72933">
        <w:rPr>
          <w:rFonts w:eastAsia="Times New Roman" w:cs="Times New Roman"/>
          <w:kern w:val="0"/>
          <w:sz w:val="24"/>
          <w:szCs w:val="24"/>
          <w14:ligatures w14:val="none"/>
        </w:rPr>
        <w:t xml:space="preserve">- </w:t>
      </w:r>
    </w:p>
    <w:p w14:paraId="493F41E2" w14:textId="6402E818" w:rsidR="00132F0B" w:rsidRPr="00912C90" w:rsidRDefault="00E72933" w:rsidP="00E72933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Medical Assistance Apprenticeship is very </w:t>
      </w:r>
      <w:r w:rsidR="00F24DD8">
        <w:rPr>
          <w:rFonts w:eastAsia="Times New Roman" w:cs="Times New Roman"/>
          <w:kern w:val="0"/>
          <w:sz w:val="24"/>
          <w:szCs w:val="24"/>
          <w14:ligatures w14:val="none"/>
        </w:rPr>
        <w:t>active,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they have a </w:t>
      </w:r>
      <w:r w:rsidR="00F24DD8">
        <w:rPr>
          <w:rFonts w:eastAsia="Times New Roman" w:cs="Times New Roman"/>
          <w:kern w:val="0"/>
          <w:sz w:val="24"/>
          <w:szCs w:val="24"/>
          <w14:ligatures w14:val="none"/>
        </w:rPr>
        <w:t>high volume of participants in this program.</w:t>
      </w:r>
    </w:p>
    <w:p w14:paraId="0780C316" w14:textId="3AB4CC24" w:rsidR="00912C90" w:rsidRPr="00D04659" w:rsidRDefault="00912C90" w:rsidP="00E72933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They work with Nashua Community College to get students into this program.</w:t>
      </w:r>
    </w:p>
    <w:p w14:paraId="29D38F5D" w14:textId="0A02FFE9" w:rsidR="00D04659" w:rsidRPr="002D40FC" w:rsidRDefault="00D04659" w:rsidP="00E72933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This program is </w:t>
      </w:r>
      <w:r w:rsidR="005C1E02">
        <w:rPr>
          <w:rFonts w:eastAsia="Times New Roman" w:cs="Times New Roman"/>
          <w:kern w:val="0"/>
          <w:sz w:val="24"/>
          <w:szCs w:val="24"/>
          <w14:ligatures w14:val="none"/>
        </w:rPr>
        <w:t>stricter</w:t>
      </w:r>
      <w:r w:rsidR="00215617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5C1E02">
        <w:rPr>
          <w:rFonts w:eastAsia="Times New Roman" w:cs="Times New Roman"/>
          <w:kern w:val="0"/>
          <w:sz w:val="24"/>
          <w:szCs w:val="24"/>
          <w14:ligatures w14:val="none"/>
        </w:rPr>
        <w:t xml:space="preserve">than the LNA </w:t>
      </w:r>
      <w:r w:rsidR="00FA3129">
        <w:rPr>
          <w:rFonts w:eastAsia="Times New Roman" w:cs="Times New Roman"/>
          <w:kern w:val="0"/>
          <w:sz w:val="24"/>
          <w:szCs w:val="24"/>
          <w14:ligatures w14:val="none"/>
        </w:rPr>
        <w:t xml:space="preserve">program </w:t>
      </w:r>
      <w:r w:rsidR="00215617">
        <w:rPr>
          <w:rFonts w:eastAsia="Times New Roman" w:cs="Times New Roman"/>
          <w:kern w:val="0"/>
          <w:sz w:val="24"/>
          <w:szCs w:val="24"/>
          <w14:ligatures w14:val="none"/>
        </w:rPr>
        <w:t xml:space="preserve">with a Monday through Friday </w:t>
      </w:r>
      <w:r w:rsidR="002D3791">
        <w:rPr>
          <w:rFonts w:eastAsia="Times New Roman" w:cs="Times New Roman"/>
          <w:kern w:val="0"/>
          <w:sz w:val="24"/>
          <w:szCs w:val="24"/>
          <w14:ligatures w14:val="none"/>
        </w:rPr>
        <w:t>schedule.</w:t>
      </w:r>
    </w:p>
    <w:p w14:paraId="6E3BC36F" w14:textId="15105EFA" w:rsidR="002D40FC" w:rsidRPr="00F24DD8" w:rsidRDefault="002D40FC" w:rsidP="00E72933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A medical assistant is more admin</w:t>
      </w:r>
      <w:r w:rsidR="00754728">
        <w:rPr>
          <w:rFonts w:eastAsia="Times New Roman" w:cs="Times New Roman"/>
          <w:kern w:val="0"/>
          <w:sz w:val="24"/>
          <w:szCs w:val="24"/>
          <w14:ligatures w14:val="none"/>
        </w:rPr>
        <w:t>istrative.</w:t>
      </w:r>
    </w:p>
    <w:p w14:paraId="25BA2490" w14:textId="46323784" w:rsidR="00F24DD8" w:rsidRPr="00912C90" w:rsidRDefault="00F24DD8" w:rsidP="00F24DD8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Licensed Nursing Assistant Apprenticeship</w:t>
      </w:r>
      <w:r w:rsidR="00912C90">
        <w:rPr>
          <w:rFonts w:eastAsia="Times New Roman" w:cs="Times New Roman"/>
          <w:kern w:val="0"/>
          <w:sz w:val="24"/>
          <w:szCs w:val="24"/>
          <w14:ligatures w14:val="none"/>
        </w:rPr>
        <w:t>-</w:t>
      </w:r>
    </w:p>
    <w:p w14:paraId="6C38BF2E" w14:textId="3303604C" w:rsidR="00912C90" w:rsidRPr="002D40FC" w:rsidRDefault="00D04659" w:rsidP="00912C90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This program is a little </w:t>
      </w:r>
      <w:r w:rsidR="00754728">
        <w:rPr>
          <w:rFonts w:eastAsia="Times New Roman" w:cs="Times New Roman"/>
          <w:kern w:val="0"/>
          <w:sz w:val="24"/>
          <w:szCs w:val="24"/>
          <w14:ligatures w14:val="none"/>
        </w:rPr>
        <w:t>bit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flexible with day and night shifts provided. </w:t>
      </w:r>
    </w:p>
    <w:p w14:paraId="3E411C60" w14:textId="3ACBF044" w:rsidR="002D40FC" w:rsidRPr="00782F53" w:rsidRDefault="002D3791" w:rsidP="00912C90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The difference </w:t>
      </w:r>
      <w:r w:rsidR="005C1E02">
        <w:rPr>
          <w:rFonts w:eastAsia="Times New Roman" w:cs="Times New Roman"/>
          <w:kern w:val="0"/>
          <w:sz w:val="24"/>
          <w:szCs w:val="24"/>
          <w14:ligatures w14:val="none"/>
        </w:rPr>
        <w:t xml:space="preserve">between the two positions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is that </w:t>
      </w:r>
      <w:r w:rsidR="005C1E02">
        <w:rPr>
          <w:rFonts w:eastAsia="Times New Roman" w:cs="Times New Roman"/>
          <w:kern w:val="0"/>
          <w:sz w:val="24"/>
          <w:szCs w:val="24"/>
          <w14:ligatures w14:val="none"/>
        </w:rPr>
        <w:t>a</w:t>
      </w:r>
      <w:r w:rsidR="006905E5">
        <w:rPr>
          <w:rFonts w:eastAsia="Times New Roman" w:cs="Times New Roman"/>
          <w:kern w:val="0"/>
          <w:sz w:val="24"/>
          <w:szCs w:val="24"/>
          <w14:ligatures w14:val="none"/>
        </w:rPr>
        <w:t>n</w:t>
      </w:r>
      <w:r w:rsidR="005C1E02">
        <w:rPr>
          <w:rFonts w:eastAsia="Times New Roman" w:cs="Times New Roman"/>
          <w:kern w:val="0"/>
          <w:sz w:val="24"/>
          <w:szCs w:val="24"/>
          <w14:ligatures w14:val="none"/>
        </w:rPr>
        <w:t xml:space="preserve"> LNA is s</w:t>
      </w:r>
      <w:r w:rsidR="002D40FC">
        <w:rPr>
          <w:rFonts w:eastAsia="Times New Roman" w:cs="Times New Roman"/>
          <w:kern w:val="0"/>
          <w:sz w:val="24"/>
          <w:szCs w:val="24"/>
          <w14:ligatures w14:val="none"/>
        </w:rPr>
        <w:t>trictly clinical skill</w:t>
      </w:r>
      <w:r w:rsidR="00215617">
        <w:rPr>
          <w:rFonts w:eastAsia="Times New Roman" w:cs="Times New Roman"/>
          <w:kern w:val="0"/>
          <w:sz w:val="24"/>
          <w:szCs w:val="24"/>
          <w14:ligatures w14:val="none"/>
        </w:rPr>
        <w:t>s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5C1E02">
        <w:rPr>
          <w:rFonts w:eastAsia="Times New Roman" w:cs="Times New Roman"/>
          <w:kern w:val="0"/>
          <w:sz w:val="24"/>
          <w:szCs w:val="24"/>
          <w14:ligatures w14:val="none"/>
        </w:rPr>
        <w:t>not administrative work.</w:t>
      </w:r>
    </w:p>
    <w:p w14:paraId="7BE6D810" w14:textId="7F887FB9" w:rsidR="00782F53" w:rsidRPr="00482372" w:rsidRDefault="00782F53" w:rsidP="00782F53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Programs in the making are </w:t>
      </w:r>
      <w:r w:rsidR="00482372">
        <w:rPr>
          <w:rFonts w:eastAsia="Times New Roman" w:cs="Times New Roman"/>
          <w:kern w:val="0"/>
          <w:sz w:val="24"/>
          <w:szCs w:val="24"/>
          <w14:ligatures w14:val="none"/>
        </w:rPr>
        <w:t>the Medical Lab Tech-</w:t>
      </w:r>
    </w:p>
    <w:p w14:paraId="2AD6F624" w14:textId="4CE0A085" w:rsidR="00482372" w:rsidRPr="00482372" w:rsidRDefault="002A12ED" w:rsidP="00482372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Phlebotomist</w:t>
      </w:r>
    </w:p>
    <w:p w14:paraId="59CD0BA7" w14:textId="73E1AE9E" w:rsidR="00482372" w:rsidRPr="00BB7740" w:rsidRDefault="00482372" w:rsidP="00482372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Facilities Apprenticeship </w:t>
      </w:r>
      <w:r w:rsidR="00195D08">
        <w:rPr>
          <w:rFonts w:eastAsia="Times New Roman" w:cs="Times New Roman"/>
          <w:kern w:val="0"/>
          <w:sz w:val="24"/>
          <w:szCs w:val="24"/>
          <w14:ligatures w14:val="none"/>
        </w:rPr>
        <w:t>Program (this</w:t>
      </w:r>
      <w:r w:rsidR="00736F63">
        <w:rPr>
          <w:rFonts w:eastAsia="Times New Roman" w:cs="Times New Roman"/>
          <w:kern w:val="0"/>
          <w:sz w:val="24"/>
          <w:szCs w:val="24"/>
          <w14:ligatures w14:val="none"/>
        </w:rPr>
        <w:t xml:space="preserve"> isn’t a healthcare </w:t>
      </w:r>
      <w:r w:rsidR="00BB7740">
        <w:rPr>
          <w:rFonts w:eastAsia="Times New Roman" w:cs="Times New Roman"/>
          <w:kern w:val="0"/>
          <w:sz w:val="24"/>
          <w:szCs w:val="24"/>
          <w14:ligatures w14:val="none"/>
        </w:rPr>
        <w:t>program)</w:t>
      </w:r>
    </w:p>
    <w:p w14:paraId="519C016B" w14:textId="4D2F0922" w:rsidR="00BB7740" w:rsidRPr="00195D08" w:rsidRDefault="00BB7740" w:rsidP="00BB7740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Plumbing and trades programs.</w:t>
      </w:r>
    </w:p>
    <w:p w14:paraId="6DBEF860" w14:textId="18FB0812" w:rsidR="00195D08" w:rsidRPr="00BB7740" w:rsidRDefault="00195D08" w:rsidP="00195D08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Nashua Adult Learning Center-Provides </w:t>
      </w:r>
      <w:r w:rsidR="00736F63">
        <w:rPr>
          <w:rFonts w:eastAsia="Times New Roman" w:cs="Times New Roman"/>
          <w:kern w:val="0"/>
          <w:sz w:val="24"/>
          <w:szCs w:val="24"/>
          <w14:ligatures w14:val="none"/>
        </w:rPr>
        <w:t>ESOL classes for our employees within SNH Medical.</w:t>
      </w:r>
    </w:p>
    <w:p w14:paraId="281D61B0" w14:textId="3E2E8A32" w:rsidR="00BB7740" w:rsidRPr="00A24584" w:rsidRDefault="00BB7740" w:rsidP="00195D08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Beyond the Stethoscope: Career Pathways </w:t>
      </w:r>
      <w:r w:rsidR="00A24584">
        <w:rPr>
          <w:rFonts w:eastAsia="Times New Roman" w:cs="Times New Roman"/>
          <w:kern w:val="0"/>
          <w:sz w:val="24"/>
          <w:szCs w:val="24"/>
          <w14:ligatures w14:val="none"/>
        </w:rPr>
        <w:t>within a Health System.</w:t>
      </w:r>
    </w:p>
    <w:p w14:paraId="19A2B8E9" w14:textId="64254F42" w:rsidR="00A24584" w:rsidRPr="00195D08" w:rsidRDefault="00A24584" w:rsidP="00A24584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Rising high school seniors are provided an opportunity to learn about different career paths in their organization.</w:t>
      </w:r>
    </w:p>
    <w:p w14:paraId="0C8E30B2" w14:textId="7F9F1B1F" w:rsidR="00B8657B" w:rsidRPr="00B8657B" w:rsidRDefault="00AD24A4" w:rsidP="00B8657B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 w:rsidRPr="009A7708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lastRenderedPageBreak/>
        <w:t>Question-</w:t>
      </w:r>
      <w:r w:rsidR="00B8657B">
        <w:rPr>
          <w:rFonts w:eastAsia="Times New Roman" w:cs="Times New Roman"/>
          <w:kern w:val="0"/>
          <w:sz w:val="24"/>
          <w:szCs w:val="24"/>
          <w14:ligatures w14:val="none"/>
        </w:rPr>
        <w:t>How is the pay compensation for the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two- year </w:t>
      </w:r>
      <w:r w:rsidR="006905E5">
        <w:rPr>
          <w:rFonts w:eastAsia="Times New Roman" w:cs="Times New Roman"/>
          <w:kern w:val="0"/>
          <w:sz w:val="24"/>
          <w:szCs w:val="24"/>
          <w14:ligatures w14:val="none"/>
        </w:rPr>
        <w:t>contract? -</w:t>
      </w:r>
      <w:r w:rsidR="00B8657B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70E1437" w14:textId="77777777" w:rsidR="00B67D14" w:rsidRPr="00B67D14" w:rsidRDefault="00B8657B" w:rsidP="00B8657B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Each student gets </w:t>
      </w:r>
      <w:r w:rsidR="00AD24A4">
        <w:rPr>
          <w:rFonts w:eastAsia="Times New Roman" w:cs="Times New Roman"/>
          <w:kern w:val="0"/>
          <w:sz w:val="24"/>
          <w:szCs w:val="24"/>
          <w14:ligatures w14:val="none"/>
        </w:rPr>
        <w:t xml:space="preserve">four pay increases within the two-year </w:t>
      </w:r>
      <w:r w:rsidR="00B67D14">
        <w:rPr>
          <w:rFonts w:eastAsia="Times New Roman" w:cs="Times New Roman"/>
          <w:kern w:val="0"/>
          <w:sz w:val="24"/>
          <w:szCs w:val="24"/>
          <w14:ligatures w14:val="none"/>
        </w:rPr>
        <w:t>contract</w:t>
      </w:r>
      <w:r w:rsidR="00AD24A4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564886C" w14:textId="4257CAAC" w:rsidR="00A24584" w:rsidRDefault="00AD24A4" w:rsidP="00A24584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Everyone starts at $17 an hour. </w:t>
      </w:r>
      <w:r w:rsidR="00B67D14">
        <w:rPr>
          <w:rFonts w:eastAsia="Times New Roman" w:cs="Times New Roman"/>
          <w:kern w:val="0"/>
          <w:sz w:val="24"/>
          <w:szCs w:val="24"/>
          <w14:ligatures w14:val="none"/>
        </w:rPr>
        <w:t xml:space="preserve">Not only do they get their hourly </w:t>
      </w:r>
      <w:r w:rsidR="00D118F7">
        <w:rPr>
          <w:rFonts w:eastAsia="Times New Roman" w:cs="Times New Roman"/>
          <w:kern w:val="0"/>
          <w:sz w:val="24"/>
          <w:szCs w:val="24"/>
          <w14:ligatures w14:val="none"/>
        </w:rPr>
        <w:t>pay,</w:t>
      </w:r>
      <w:r w:rsidR="00B67D14">
        <w:rPr>
          <w:rFonts w:eastAsia="Times New Roman" w:cs="Times New Roman"/>
          <w:kern w:val="0"/>
          <w:sz w:val="24"/>
          <w:szCs w:val="24"/>
          <w14:ligatures w14:val="none"/>
        </w:rPr>
        <w:t xml:space="preserve"> but they </w:t>
      </w:r>
      <w:r w:rsidR="001B2612">
        <w:rPr>
          <w:rFonts w:eastAsia="Times New Roman" w:cs="Times New Roman"/>
          <w:kern w:val="0"/>
          <w:sz w:val="24"/>
          <w:szCs w:val="24"/>
          <w14:ligatures w14:val="none"/>
        </w:rPr>
        <w:t xml:space="preserve">can </w:t>
      </w:r>
      <w:r w:rsidR="00B67D14">
        <w:rPr>
          <w:rFonts w:eastAsia="Times New Roman" w:cs="Times New Roman"/>
          <w:kern w:val="0"/>
          <w:sz w:val="24"/>
          <w:szCs w:val="24"/>
          <w14:ligatures w14:val="none"/>
        </w:rPr>
        <w:t xml:space="preserve">also get support for </w:t>
      </w:r>
      <w:r w:rsidR="00D118F7">
        <w:rPr>
          <w:rFonts w:eastAsia="Times New Roman" w:cs="Times New Roman"/>
          <w:kern w:val="0"/>
          <w:sz w:val="24"/>
          <w:szCs w:val="24"/>
          <w14:ligatures w14:val="none"/>
        </w:rPr>
        <w:t>apprenticeship</w:t>
      </w:r>
      <w:r w:rsidR="00703D59">
        <w:rPr>
          <w:rFonts w:eastAsia="Times New Roman" w:cs="Times New Roman"/>
          <w:kern w:val="0"/>
          <w:sz w:val="24"/>
          <w:szCs w:val="24"/>
          <w14:ligatures w14:val="none"/>
        </w:rPr>
        <w:t xml:space="preserve"> funds for individuals </w:t>
      </w:r>
      <w:r w:rsidR="001B2612">
        <w:rPr>
          <w:rFonts w:eastAsia="Times New Roman" w:cs="Times New Roman"/>
          <w:kern w:val="0"/>
          <w:sz w:val="24"/>
          <w:szCs w:val="24"/>
          <w14:ligatures w14:val="none"/>
        </w:rPr>
        <w:t>that are in need</w:t>
      </w:r>
      <w:r w:rsidR="00C92787">
        <w:rPr>
          <w:rFonts w:eastAsia="Times New Roman" w:cs="Times New Roman"/>
          <w:kern w:val="0"/>
          <w:sz w:val="24"/>
          <w:szCs w:val="24"/>
          <w14:ligatures w14:val="none"/>
        </w:rPr>
        <w:t xml:space="preserve">- For example if they </w:t>
      </w:r>
      <w:r w:rsidR="001B2612">
        <w:rPr>
          <w:rFonts w:eastAsia="Times New Roman" w:cs="Times New Roman"/>
          <w:kern w:val="0"/>
          <w:sz w:val="24"/>
          <w:szCs w:val="24"/>
          <w14:ligatures w14:val="none"/>
        </w:rPr>
        <w:t>lost their housing</w:t>
      </w:r>
      <w:r w:rsidR="00C92787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r w:rsidR="001B2612">
        <w:rPr>
          <w:rFonts w:eastAsia="Times New Roman" w:cs="Times New Roman"/>
          <w:kern w:val="0"/>
          <w:sz w:val="24"/>
          <w:szCs w:val="24"/>
          <w14:ligatures w14:val="none"/>
        </w:rPr>
        <w:t>need book/materials</w:t>
      </w:r>
      <w:r w:rsidR="00C92787">
        <w:rPr>
          <w:rFonts w:eastAsia="Times New Roman" w:cs="Times New Roman"/>
          <w:kern w:val="0"/>
          <w:sz w:val="24"/>
          <w:szCs w:val="24"/>
          <w14:ligatures w14:val="none"/>
        </w:rPr>
        <w:t>, and transportation.</w:t>
      </w:r>
    </w:p>
    <w:p w14:paraId="67A09542" w14:textId="77777777" w:rsidR="00A24584" w:rsidRPr="00A24584" w:rsidRDefault="00A24584" w:rsidP="00A24584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 w:rsidRPr="009A7708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Question-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How often do you provide these apprenticeship programs? </w:t>
      </w:r>
    </w:p>
    <w:p w14:paraId="4FA38AD3" w14:textId="73CB347F" w:rsidR="00A24584" w:rsidRPr="002A12ED" w:rsidRDefault="00A24584" w:rsidP="00A24584">
      <w:pPr>
        <w:numPr>
          <w:ilvl w:val="4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These apprenticeships programs occur every 1- 2 times a year depending on how many </w:t>
      </w:r>
      <w:r w:rsidR="00836CA4">
        <w:rPr>
          <w:rFonts w:eastAsia="Times New Roman" w:cs="Times New Roman"/>
          <w:kern w:val="0"/>
          <w:sz w:val="24"/>
          <w:szCs w:val="24"/>
          <w14:ligatures w14:val="none"/>
        </w:rPr>
        <w:t>people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9A7708">
        <w:rPr>
          <w:rFonts w:eastAsia="Times New Roman" w:cs="Times New Roman"/>
          <w:kern w:val="0"/>
          <w:sz w:val="24"/>
          <w:szCs w:val="24"/>
          <w14:ligatures w14:val="none"/>
        </w:rPr>
        <w:t>are hired that year within their health systems.</w:t>
      </w:r>
    </w:p>
    <w:p w14:paraId="25915221" w14:textId="68B0F3DA" w:rsidR="002A12ED" w:rsidRPr="002F128D" w:rsidRDefault="00E637C6" w:rsidP="008A47B4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Food Services </w:t>
      </w:r>
      <w:r w:rsidR="002A12ED">
        <w:rPr>
          <w:rFonts w:eastAsia="Times New Roman" w:cs="Times New Roman"/>
          <w:kern w:val="0"/>
          <w:sz w:val="24"/>
          <w:szCs w:val="24"/>
          <w14:ligatures w14:val="none"/>
        </w:rPr>
        <w:t>Job Fair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- On</w:t>
      </w:r>
      <w:r w:rsidRPr="008A47B4">
        <w:rPr>
          <w:rFonts w:eastAsia="Times New Roman" w:cs="Times New Roman"/>
          <w:kern w:val="0"/>
          <w:sz w:val="24"/>
          <w:szCs w:val="24"/>
          <w14:ligatures w14:val="none"/>
        </w:rPr>
        <w:t xml:space="preserve"> August 15, </w:t>
      </w:r>
      <w:r w:rsidR="002F128D" w:rsidRPr="008A47B4">
        <w:rPr>
          <w:rFonts w:eastAsia="Times New Roman" w:cs="Times New Roman"/>
          <w:kern w:val="0"/>
          <w:sz w:val="24"/>
          <w:szCs w:val="24"/>
          <w14:ligatures w14:val="none"/>
        </w:rPr>
        <w:t>2024,</w:t>
      </w:r>
      <w:r w:rsidRPr="008A47B4">
        <w:rPr>
          <w:rFonts w:eastAsia="Times New Roman" w:cs="Times New Roman"/>
          <w:kern w:val="0"/>
          <w:sz w:val="24"/>
          <w:szCs w:val="24"/>
          <w14:ligatures w14:val="none"/>
        </w:rPr>
        <w:t xml:space="preserve"> at 2:00pm- 4:00pm</w:t>
      </w:r>
      <w:r w:rsidR="008A47B4">
        <w:rPr>
          <w:rFonts w:eastAsia="Times New Roman" w:cs="Times New Roman"/>
          <w:kern w:val="0"/>
          <w:sz w:val="24"/>
          <w:szCs w:val="24"/>
          <w14:ligatures w14:val="none"/>
        </w:rPr>
        <w:t xml:space="preserve">. Located on 8 Prospect Street, Ground Floor </w:t>
      </w:r>
      <w:r w:rsidR="002F128D">
        <w:rPr>
          <w:rFonts w:eastAsia="Times New Roman" w:cs="Times New Roman"/>
          <w:kern w:val="0"/>
          <w:sz w:val="24"/>
          <w:szCs w:val="24"/>
          <w14:ligatures w14:val="none"/>
        </w:rPr>
        <w:t>(Outside of the Cafeteria).</w:t>
      </w:r>
    </w:p>
    <w:p w14:paraId="63EF95CC" w14:textId="4D0AE196" w:rsidR="002F128D" w:rsidRPr="00A05694" w:rsidRDefault="002F128D" w:rsidP="008A47B4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 w:rsidRPr="00B920D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Question-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Do you </w:t>
      </w:r>
      <w:r w:rsidR="0064058A">
        <w:rPr>
          <w:rFonts w:eastAsia="Times New Roman" w:cs="Times New Roman"/>
          <w:kern w:val="0"/>
          <w:sz w:val="24"/>
          <w:szCs w:val="24"/>
          <w14:ligatures w14:val="none"/>
        </w:rPr>
        <w:t xml:space="preserve">recruit </w:t>
      </w:r>
      <w:r w:rsidR="00236560">
        <w:rPr>
          <w:rFonts w:eastAsia="Times New Roman" w:cs="Times New Roman"/>
          <w:kern w:val="0"/>
          <w:sz w:val="24"/>
          <w:szCs w:val="24"/>
          <w14:ligatures w14:val="none"/>
        </w:rPr>
        <w:t xml:space="preserve">at the local and surrounding high schools for </w:t>
      </w:r>
      <w:r w:rsidR="006905E5">
        <w:rPr>
          <w:rFonts w:eastAsia="Times New Roman" w:cs="Times New Roman"/>
          <w:kern w:val="0"/>
          <w:sz w:val="24"/>
          <w:szCs w:val="24"/>
          <w14:ligatures w14:val="none"/>
        </w:rPr>
        <w:t>high schoolers?</w:t>
      </w:r>
    </w:p>
    <w:p w14:paraId="2FB047E9" w14:textId="0DCFCE79" w:rsidR="00A05694" w:rsidRPr="001375E1" w:rsidRDefault="00A05694" w:rsidP="008A47B4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 w:rsidRPr="00B920D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Question-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5F7FED">
        <w:rPr>
          <w:rFonts w:eastAsia="Times New Roman" w:cs="Times New Roman"/>
          <w:kern w:val="0"/>
          <w:sz w:val="24"/>
          <w:szCs w:val="24"/>
          <w14:ligatures w14:val="none"/>
        </w:rPr>
        <w:t>When should high school students apply for th</w:t>
      </w:r>
      <w:r w:rsidR="00B920DF">
        <w:rPr>
          <w:rFonts w:eastAsia="Times New Roman" w:cs="Times New Roman"/>
          <w:kern w:val="0"/>
          <w:sz w:val="24"/>
          <w:szCs w:val="24"/>
          <w14:ligatures w14:val="none"/>
        </w:rPr>
        <w:t>is grant</w:t>
      </w:r>
      <w:r w:rsidR="005F7FED">
        <w:rPr>
          <w:rFonts w:eastAsia="Times New Roman" w:cs="Times New Roman"/>
          <w:kern w:val="0"/>
          <w:sz w:val="24"/>
          <w:szCs w:val="24"/>
          <w14:ligatures w14:val="none"/>
        </w:rPr>
        <w:t xml:space="preserve">? They should apply </w:t>
      </w:r>
      <w:r w:rsidR="00B920DF">
        <w:rPr>
          <w:rFonts w:eastAsia="Times New Roman" w:cs="Times New Roman"/>
          <w:kern w:val="0"/>
          <w:sz w:val="24"/>
          <w:szCs w:val="24"/>
          <w14:ligatures w14:val="none"/>
        </w:rPr>
        <w:t>in the s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pring </w:t>
      </w:r>
      <w:r w:rsidR="00B920DF">
        <w:rPr>
          <w:rFonts w:eastAsia="Times New Roman" w:cs="Times New Roman"/>
          <w:kern w:val="0"/>
          <w:sz w:val="24"/>
          <w:szCs w:val="24"/>
          <w14:ligatures w14:val="none"/>
        </w:rPr>
        <w:t>t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ime </w:t>
      </w:r>
      <w:r w:rsidR="00B920DF">
        <w:rPr>
          <w:rFonts w:eastAsia="Times New Roman" w:cs="Times New Roman"/>
          <w:kern w:val="0"/>
          <w:sz w:val="24"/>
          <w:szCs w:val="24"/>
          <w14:ligatures w14:val="none"/>
        </w:rPr>
        <w:t>of their senior year.</w:t>
      </w:r>
    </w:p>
    <w:p w14:paraId="4BF53072" w14:textId="2B626965" w:rsidR="001375E1" w:rsidRPr="00FA1BFD" w:rsidRDefault="00A4133F" w:rsidP="008A47B4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 w:rsidRPr="004A69C7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="004A69C7" w:rsidRPr="004A69C7">
        <w:rPr>
          <w:rFonts w:eastAsia="Times New Roman" w:cs="Times New Roman"/>
          <w:kern w:val="0"/>
          <w:sz w:val="24"/>
          <w:szCs w:val="24"/>
          <w14:ligatures w14:val="none"/>
        </w:rPr>
        <w:t>PowerPoint</w:t>
      </w:r>
      <w:r w:rsidRPr="004A69C7">
        <w:rPr>
          <w:rFonts w:eastAsia="Times New Roman" w:cs="Times New Roman"/>
          <w:kern w:val="0"/>
          <w:sz w:val="24"/>
          <w:szCs w:val="24"/>
          <w14:ligatures w14:val="none"/>
        </w:rPr>
        <w:t xml:space="preserve"> slides will be sen</w:t>
      </w:r>
      <w:r w:rsidR="004A69C7" w:rsidRPr="004A69C7">
        <w:rPr>
          <w:rFonts w:eastAsia="Times New Roman" w:cs="Times New Roman"/>
          <w:kern w:val="0"/>
          <w:sz w:val="24"/>
          <w:szCs w:val="24"/>
          <w14:ligatures w14:val="none"/>
        </w:rPr>
        <w:t>t</w:t>
      </w:r>
      <w:r w:rsidRPr="004A69C7">
        <w:rPr>
          <w:rFonts w:eastAsia="Times New Roman" w:cs="Times New Roman"/>
          <w:kern w:val="0"/>
          <w:sz w:val="24"/>
          <w:szCs w:val="24"/>
          <w14:ligatures w14:val="none"/>
        </w:rPr>
        <w:t xml:space="preserve"> out to this group </w:t>
      </w:r>
      <w:r w:rsidR="004A69C7" w:rsidRPr="004A69C7">
        <w:rPr>
          <w:rFonts w:eastAsia="Times New Roman" w:cs="Times New Roman"/>
          <w:kern w:val="0"/>
          <w:sz w:val="24"/>
          <w:szCs w:val="24"/>
          <w14:ligatures w14:val="none"/>
        </w:rPr>
        <w:t xml:space="preserve">through the </w:t>
      </w:r>
      <w:r w:rsidR="00061593">
        <w:rPr>
          <w:rFonts w:eastAsia="Times New Roman" w:cs="Times New Roman"/>
          <w:kern w:val="0"/>
          <w:sz w:val="24"/>
          <w:szCs w:val="24"/>
          <w14:ligatures w14:val="none"/>
        </w:rPr>
        <w:t xml:space="preserve">GNCoC Mailing </w:t>
      </w:r>
      <w:r w:rsidR="00FA1BFD">
        <w:rPr>
          <w:rFonts w:eastAsia="Times New Roman" w:cs="Times New Roman"/>
          <w:kern w:val="0"/>
          <w:sz w:val="24"/>
          <w:szCs w:val="24"/>
          <w14:ligatures w14:val="none"/>
        </w:rPr>
        <w:t>Distribution List.</w:t>
      </w:r>
    </w:p>
    <w:p w14:paraId="2758544B" w14:textId="68243AA8" w:rsidR="00FA1BFD" w:rsidRPr="0099106E" w:rsidRDefault="004601EB" w:rsidP="00FA1BFD">
      <w:pPr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Vyktoria left some business cards</w:t>
      </w:r>
      <w:r w:rsidR="00404530">
        <w:rPr>
          <w:rFonts w:eastAsia="Times New Roman" w:cs="Times New Roman"/>
          <w:kern w:val="0"/>
          <w:sz w:val="24"/>
          <w:szCs w:val="24"/>
          <w14:ligatures w14:val="none"/>
        </w:rPr>
        <w:t xml:space="preserve"> for the group.</w:t>
      </w:r>
    </w:p>
    <w:p w14:paraId="61E7B848" w14:textId="55711D32" w:rsidR="0099106E" w:rsidRPr="00AC4190" w:rsidRDefault="0099106E" w:rsidP="0099106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</w:pPr>
      <w:r w:rsidRPr="0099106E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Open Position for the Data Committee Chair</w:t>
      </w:r>
      <w:r w:rsidRPr="00AC4190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:</w:t>
      </w:r>
    </w:p>
    <w:p w14:paraId="01784C1F" w14:textId="549E20CF" w:rsidR="00F32405" w:rsidRPr="00FF3CBB" w:rsidRDefault="00FF3CBB" w:rsidP="00F32405">
      <w:pPr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Kyle Farrell is movin</w:t>
      </w:r>
      <w:r w:rsidR="0065254A">
        <w:rPr>
          <w:rFonts w:eastAsia="Times New Roman" w:cs="Times New Roman"/>
          <w:kern w:val="0"/>
          <w:sz w:val="24"/>
          <w:szCs w:val="24"/>
          <w14:ligatures w14:val="none"/>
        </w:rPr>
        <w:t>g onto another opportunity from</w:t>
      </w:r>
      <w:r w:rsidR="006852D8">
        <w:rPr>
          <w:rFonts w:eastAsia="Times New Roman" w:cs="Times New Roman"/>
          <w:kern w:val="0"/>
          <w:sz w:val="24"/>
          <w:szCs w:val="24"/>
          <w14:ligatures w14:val="none"/>
        </w:rPr>
        <w:t xml:space="preserve"> Harbor Care and </w:t>
      </w:r>
      <w:r w:rsidR="0065254A">
        <w:rPr>
          <w:rFonts w:eastAsia="Times New Roman" w:cs="Times New Roman"/>
          <w:kern w:val="0"/>
          <w:sz w:val="24"/>
          <w:szCs w:val="24"/>
          <w14:ligatures w14:val="none"/>
        </w:rPr>
        <w:t xml:space="preserve">so </w:t>
      </w:r>
      <w:r w:rsidR="006852D8">
        <w:rPr>
          <w:rFonts w:eastAsia="Times New Roman" w:cs="Times New Roman"/>
          <w:kern w:val="0"/>
          <w:sz w:val="24"/>
          <w:szCs w:val="24"/>
          <w14:ligatures w14:val="none"/>
        </w:rPr>
        <w:t xml:space="preserve">we’re looking </w:t>
      </w:r>
      <w:r w:rsidR="0065254A">
        <w:rPr>
          <w:rFonts w:eastAsia="Times New Roman" w:cs="Times New Roman"/>
          <w:kern w:val="0"/>
          <w:sz w:val="24"/>
          <w:szCs w:val="24"/>
          <w14:ligatures w14:val="none"/>
        </w:rPr>
        <w:t>for a new data committee chair.</w:t>
      </w:r>
    </w:p>
    <w:p w14:paraId="773F861E" w14:textId="26BA105C" w:rsidR="00FF3CBB" w:rsidRPr="00E711E8" w:rsidRDefault="0065254A" w:rsidP="00F32405">
      <w:pPr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The position </w:t>
      </w:r>
      <w:r w:rsidR="00EC66DC">
        <w:rPr>
          <w:rFonts w:eastAsia="Times New Roman" w:cs="Times New Roman"/>
          <w:kern w:val="0"/>
          <w:sz w:val="24"/>
          <w:szCs w:val="24"/>
          <w14:ligatures w14:val="none"/>
        </w:rPr>
        <w:t>description</w:t>
      </w:r>
      <w:r w:rsidR="00AC4190">
        <w:rPr>
          <w:rFonts w:eastAsia="Times New Roman" w:cs="Times New Roman"/>
          <w:kern w:val="0"/>
          <w:sz w:val="24"/>
          <w:szCs w:val="24"/>
          <w14:ligatures w14:val="none"/>
        </w:rPr>
        <w:t xml:space="preserve"> would require about </w:t>
      </w:r>
      <w:r w:rsidR="006852D8" w:rsidRPr="00E711E8">
        <w:rPr>
          <w:rFonts w:eastAsia="Times New Roman" w:cs="Times New Roman"/>
          <w:kern w:val="0"/>
          <w:sz w:val="24"/>
          <w:szCs w:val="24"/>
          <w14:ligatures w14:val="none"/>
        </w:rPr>
        <w:t xml:space="preserve">2 hours a month </w:t>
      </w:r>
      <w:r w:rsidR="00E711E8" w:rsidRPr="00E711E8">
        <w:rPr>
          <w:rFonts w:eastAsia="Times New Roman" w:cs="Times New Roman"/>
          <w:kern w:val="0"/>
          <w:sz w:val="24"/>
          <w:szCs w:val="24"/>
          <w14:ligatures w14:val="none"/>
        </w:rPr>
        <w:t>for meetings</w:t>
      </w:r>
      <w:r w:rsidR="00BB2613">
        <w:rPr>
          <w:rFonts w:eastAsia="Times New Roman" w:cs="Times New Roman"/>
          <w:kern w:val="0"/>
          <w:sz w:val="24"/>
          <w:szCs w:val="24"/>
          <w14:ligatures w14:val="none"/>
        </w:rPr>
        <w:t xml:space="preserve">, and about an hour of work in preparation </w:t>
      </w:r>
      <w:r w:rsidR="009D2CBF">
        <w:rPr>
          <w:rFonts w:eastAsia="Times New Roman" w:cs="Times New Roman"/>
          <w:kern w:val="0"/>
          <w:sz w:val="24"/>
          <w:szCs w:val="24"/>
          <w14:ligatures w14:val="none"/>
        </w:rPr>
        <w:t>for</w:t>
      </w:r>
      <w:r w:rsidR="00BB2613">
        <w:rPr>
          <w:rFonts w:eastAsia="Times New Roman" w:cs="Times New Roman"/>
          <w:kern w:val="0"/>
          <w:sz w:val="24"/>
          <w:szCs w:val="24"/>
          <w14:ligatures w14:val="none"/>
        </w:rPr>
        <w:t xml:space="preserve"> each month’s data committee</w:t>
      </w:r>
      <w:r w:rsidR="009D2CBF">
        <w:rPr>
          <w:rFonts w:eastAsia="Times New Roman" w:cs="Times New Roman"/>
          <w:kern w:val="0"/>
          <w:sz w:val="24"/>
          <w:szCs w:val="24"/>
          <w14:ligatures w14:val="none"/>
        </w:rPr>
        <w:t xml:space="preserve"> meetings</w:t>
      </w:r>
      <w:r w:rsidR="00E711E8" w:rsidRPr="00E711E8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0B3B622D" w14:textId="46698730" w:rsidR="00E711E8" w:rsidRPr="0099106E" w:rsidRDefault="00E711E8" w:rsidP="00F32405">
      <w:pPr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711E8">
        <w:rPr>
          <w:rFonts w:eastAsia="Times New Roman" w:cs="Times New Roman"/>
          <w:kern w:val="0"/>
          <w:sz w:val="24"/>
          <w:szCs w:val="24"/>
          <w14:ligatures w14:val="none"/>
        </w:rPr>
        <w:t>The</w:t>
      </w:r>
      <w:r w:rsidR="009D2CBF">
        <w:rPr>
          <w:rFonts w:eastAsia="Times New Roman" w:cs="Times New Roman"/>
          <w:kern w:val="0"/>
          <w:sz w:val="24"/>
          <w:szCs w:val="24"/>
          <w14:ligatures w14:val="none"/>
        </w:rPr>
        <w:t xml:space="preserve"> data committee chair</w:t>
      </w:r>
      <w:r w:rsidRPr="00E711E8">
        <w:rPr>
          <w:rFonts w:eastAsia="Times New Roman" w:cs="Times New Roman"/>
          <w:kern w:val="0"/>
          <w:sz w:val="24"/>
          <w:szCs w:val="24"/>
          <w14:ligatures w14:val="none"/>
        </w:rPr>
        <w:t xml:space="preserve"> will be on the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Executive Committee as well</w:t>
      </w:r>
      <w:r w:rsidR="009D2CBF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11958F7B" w14:textId="77777777" w:rsidR="0099106E" w:rsidRPr="0099106E" w:rsidRDefault="0099106E" w:rsidP="009910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99106E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Capacity/openings and Updates</w:t>
      </w:r>
    </w:p>
    <w:p w14:paraId="40B08F77" w14:textId="6FE0AE25" w:rsidR="00492232" w:rsidRDefault="0099106E" w:rsidP="00492232">
      <w:pPr>
        <w:numPr>
          <w:ilvl w:val="1"/>
          <w:numId w:val="1"/>
        </w:numPr>
        <w:contextualSpacing/>
        <w:rPr>
          <w:rFonts w:cs="Times New Roman"/>
          <w:kern w:val="0"/>
          <w:sz w:val="24"/>
          <w:szCs w:val="24"/>
          <w14:ligatures w14:val="none"/>
        </w:rPr>
      </w:pPr>
      <w:r w:rsidRPr="0099106E">
        <w:rPr>
          <w:rFonts w:cs="Times New Roman"/>
          <w:kern w:val="0"/>
          <w:sz w:val="24"/>
          <w:szCs w:val="24"/>
          <w14:ligatures w14:val="none"/>
        </w:rPr>
        <w:t>Shelters</w:t>
      </w:r>
      <w:r w:rsidR="00492232">
        <w:rPr>
          <w:rFonts w:cs="Times New Roman"/>
          <w:kern w:val="0"/>
          <w:sz w:val="24"/>
          <w:szCs w:val="24"/>
          <w14:ligatures w14:val="none"/>
        </w:rPr>
        <w:t>-</w:t>
      </w:r>
    </w:p>
    <w:p w14:paraId="3743B814" w14:textId="5DB93C87" w:rsidR="00492232" w:rsidRDefault="00492232" w:rsidP="00492232">
      <w:pPr>
        <w:numPr>
          <w:ilvl w:val="2"/>
          <w:numId w:val="1"/>
        </w:numPr>
        <w:contextualSpacing/>
        <w:rPr>
          <w:rFonts w:cs="Times New Roman"/>
          <w:kern w:val="0"/>
          <w:sz w:val="24"/>
          <w:szCs w:val="24"/>
          <w14:ligatures w14:val="none"/>
        </w:rPr>
      </w:pPr>
      <w:r>
        <w:rPr>
          <w:rFonts w:cs="Times New Roman"/>
          <w:kern w:val="0"/>
          <w:sz w:val="24"/>
          <w:szCs w:val="24"/>
          <w14:ligatures w14:val="none"/>
        </w:rPr>
        <w:t xml:space="preserve">3 </w:t>
      </w:r>
      <w:r w:rsidR="004572BB">
        <w:rPr>
          <w:rFonts w:cs="Times New Roman"/>
          <w:kern w:val="0"/>
          <w:sz w:val="24"/>
          <w:szCs w:val="24"/>
          <w14:ligatures w14:val="none"/>
        </w:rPr>
        <w:t xml:space="preserve">openings at the </w:t>
      </w:r>
      <w:r>
        <w:rPr>
          <w:rFonts w:cs="Times New Roman"/>
          <w:kern w:val="0"/>
          <w:sz w:val="24"/>
          <w:szCs w:val="24"/>
          <w14:ligatures w14:val="none"/>
        </w:rPr>
        <w:t>women’s</w:t>
      </w:r>
      <w:r w:rsidR="004572BB">
        <w:rPr>
          <w:rFonts w:cs="Times New Roman"/>
          <w:kern w:val="0"/>
          <w:sz w:val="24"/>
          <w:szCs w:val="24"/>
          <w14:ligatures w14:val="none"/>
        </w:rPr>
        <w:t xml:space="preserve"> shelter (</w:t>
      </w:r>
      <w:r w:rsidR="006C7535">
        <w:rPr>
          <w:rFonts w:cs="Times New Roman"/>
          <w:kern w:val="0"/>
          <w:sz w:val="24"/>
          <w:szCs w:val="24"/>
          <w14:ligatures w14:val="none"/>
        </w:rPr>
        <w:t>Hope Center)</w:t>
      </w:r>
    </w:p>
    <w:p w14:paraId="5CB2144F" w14:textId="7B208D2F" w:rsidR="00492232" w:rsidRDefault="00492232" w:rsidP="00492232">
      <w:pPr>
        <w:numPr>
          <w:ilvl w:val="2"/>
          <w:numId w:val="1"/>
        </w:numPr>
        <w:contextualSpacing/>
        <w:rPr>
          <w:rFonts w:cs="Times New Roman"/>
          <w:kern w:val="0"/>
          <w:sz w:val="24"/>
          <w:szCs w:val="24"/>
          <w14:ligatures w14:val="none"/>
        </w:rPr>
      </w:pPr>
      <w:r>
        <w:rPr>
          <w:rFonts w:cs="Times New Roman"/>
          <w:kern w:val="0"/>
          <w:sz w:val="24"/>
          <w:szCs w:val="24"/>
          <w14:ligatures w14:val="none"/>
        </w:rPr>
        <w:t xml:space="preserve">1 </w:t>
      </w:r>
      <w:r w:rsidR="004572BB">
        <w:rPr>
          <w:rFonts w:cs="Times New Roman"/>
          <w:kern w:val="0"/>
          <w:sz w:val="24"/>
          <w:szCs w:val="24"/>
          <w14:ligatures w14:val="none"/>
        </w:rPr>
        <w:t xml:space="preserve">opening at the men’s </w:t>
      </w:r>
      <w:r w:rsidR="006C7535">
        <w:rPr>
          <w:rFonts w:cs="Times New Roman"/>
          <w:kern w:val="0"/>
          <w:sz w:val="24"/>
          <w:szCs w:val="24"/>
          <w14:ligatures w14:val="none"/>
        </w:rPr>
        <w:t>s</w:t>
      </w:r>
      <w:r w:rsidR="004572BB">
        <w:rPr>
          <w:rFonts w:cs="Times New Roman"/>
          <w:kern w:val="0"/>
          <w:sz w:val="24"/>
          <w:szCs w:val="24"/>
          <w14:ligatures w14:val="none"/>
        </w:rPr>
        <w:t>helter (Rescue Mission)</w:t>
      </w:r>
      <w:r>
        <w:rPr>
          <w:rFonts w:cs="Times New Roman"/>
          <w:kern w:val="0"/>
          <w:sz w:val="24"/>
          <w:szCs w:val="24"/>
          <w14:ligatures w14:val="none"/>
        </w:rPr>
        <w:t xml:space="preserve"> </w:t>
      </w:r>
    </w:p>
    <w:p w14:paraId="191832DA" w14:textId="51A59F42" w:rsidR="00492232" w:rsidRPr="0099106E" w:rsidRDefault="006C7535" w:rsidP="00492232">
      <w:pPr>
        <w:numPr>
          <w:ilvl w:val="2"/>
          <w:numId w:val="1"/>
        </w:numPr>
        <w:contextualSpacing/>
        <w:rPr>
          <w:rFonts w:cs="Times New Roman"/>
          <w:kern w:val="0"/>
          <w:sz w:val="24"/>
          <w:szCs w:val="24"/>
          <w14:ligatures w14:val="none"/>
        </w:rPr>
      </w:pPr>
      <w:r>
        <w:rPr>
          <w:rFonts w:cs="Times New Roman"/>
          <w:kern w:val="0"/>
          <w:sz w:val="24"/>
          <w:szCs w:val="24"/>
          <w14:ligatures w14:val="none"/>
        </w:rPr>
        <w:t xml:space="preserve">Harbor Care: Veterans Services- There are </w:t>
      </w:r>
      <w:r w:rsidR="00492232">
        <w:rPr>
          <w:rFonts w:cs="Times New Roman"/>
          <w:kern w:val="0"/>
          <w:sz w:val="24"/>
          <w:szCs w:val="24"/>
          <w14:ligatures w14:val="none"/>
        </w:rPr>
        <w:t xml:space="preserve">9 </w:t>
      </w:r>
      <w:r>
        <w:rPr>
          <w:rFonts w:cs="Times New Roman"/>
          <w:kern w:val="0"/>
          <w:sz w:val="24"/>
          <w:szCs w:val="24"/>
          <w14:ligatures w14:val="none"/>
        </w:rPr>
        <w:t xml:space="preserve">openings </w:t>
      </w:r>
      <w:r w:rsidR="00492232">
        <w:rPr>
          <w:rFonts w:cs="Times New Roman"/>
          <w:kern w:val="0"/>
          <w:sz w:val="24"/>
          <w:szCs w:val="24"/>
          <w14:ligatures w14:val="none"/>
        </w:rPr>
        <w:t>for veterans experiencing homelessness</w:t>
      </w:r>
      <w:r>
        <w:rPr>
          <w:rFonts w:cs="Times New Roman"/>
          <w:kern w:val="0"/>
          <w:sz w:val="24"/>
          <w:szCs w:val="24"/>
          <w14:ligatures w14:val="none"/>
        </w:rPr>
        <w:t>.</w:t>
      </w:r>
    </w:p>
    <w:p w14:paraId="6D7CC618" w14:textId="44EC25BF" w:rsidR="0099106E" w:rsidRPr="0099106E" w:rsidRDefault="0099106E" w:rsidP="0099106E">
      <w:pPr>
        <w:contextualSpacing/>
        <w:rPr>
          <w:rFonts w:cs="Times New Roman"/>
          <w:i/>
          <w:kern w:val="0"/>
          <w:sz w:val="24"/>
          <w:szCs w:val="24"/>
          <w14:ligatures w14:val="none"/>
        </w:rPr>
      </w:pPr>
      <w:r w:rsidRPr="0099106E">
        <w:rPr>
          <w:rFonts w:cs="Times New Roman"/>
          <w:b/>
          <w:kern w:val="0"/>
          <w:sz w:val="24"/>
          <w:szCs w:val="24"/>
          <w:u w:val="single"/>
          <w14:ligatures w14:val="none"/>
        </w:rPr>
        <w:t>Announcements</w:t>
      </w:r>
      <w:r>
        <w:rPr>
          <w:rFonts w:cs="Times New Roman"/>
          <w:b/>
          <w:kern w:val="0"/>
          <w:sz w:val="24"/>
          <w:szCs w:val="24"/>
          <w:u w:val="single"/>
          <w14:ligatures w14:val="none"/>
        </w:rPr>
        <w:t>/Updates</w:t>
      </w:r>
      <w:r w:rsidRPr="0099106E">
        <w:rPr>
          <w:rFonts w:cs="Times New Roman"/>
          <w:b/>
          <w:kern w:val="0"/>
          <w:sz w:val="24"/>
          <w:szCs w:val="24"/>
          <w:u w:val="single"/>
          <w14:ligatures w14:val="none"/>
        </w:rPr>
        <w:t>:</w:t>
      </w:r>
      <w:r w:rsidRPr="0099106E">
        <w:rPr>
          <w:rFonts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</w:t>
      </w:r>
    </w:p>
    <w:p w14:paraId="61B6830D" w14:textId="2F74F4A7" w:rsidR="0099106E" w:rsidRPr="00EC66DC" w:rsidRDefault="0099106E" w:rsidP="0099106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9106E">
        <w:rPr>
          <w:rFonts w:cs="Times New Roman"/>
          <w:iCs/>
          <w:kern w:val="0"/>
          <w:sz w:val="24"/>
          <w:szCs w:val="24"/>
          <w14:ligatures w14:val="none"/>
        </w:rPr>
        <w:t>FY24/25 CoC NOFO Competition has been Announced-</w:t>
      </w:r>
    </w:p>
    <w:p w14:paraId="0924334E" w14:textId="29C95C54" w:rsidR="00EE181D" w:rsidRPr="00EE181D" w:rsidRDefault="00EC66DC" w:rsidP="00EE181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>Th</w:t>
      </w:r>
      <w:r w:rsidR="00D17360">
        <w:rPr>
          <w:rFonts w:cs="Times New Roman"/>
          <w:iCs/>
          <w:kern w:val="0"/>
          <w:sz w:val="24"/>
          <w:szCs w:val="24"/>
          <w14:ligatures w14:val="none"/>
        </w:rPr>
        <w:t xml:space="preserve">e NOFO 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is our annual </w:t>
      </w:r>
      <w:r w:rsidR="00462C6A">
        <w:rPr>
          <w:rFonts w:cs="Times New Roman"/>
          <w:iCs/>
          <w:kern w:val="0"/>
          <w:sz w:val="24"/>
          <w:szCs w:val="24"/>
          <w14:ligatures w14:val="none"/>
        </w:rPr>
        <w:t xml:space="preserve">notice of </w:t>
      </w:r>
      <w:r w:rsidR="00C77064">
        <w:rPr>
          <w:rFonts w:cs="Times New Roman"/>
          <w:iCs/>
          <w:kern w:val="0"/>
          <w:sz w:val="24"/>
          <w:szCs w:val="24"/>
          <w14:ligatures w14:val="none"/>
        </w:rPr>
        <w:t>funding opportunity within the G</w:t>
      </w:r>
      <w:r w:rsidR="00EE181D">
        <w:rPr>
          <w:rFonts w:cs="Times New Roman"/>
          <w:iCs/>
          <w:kern w:val="0"/>
          <w:sz w:val="24"/>
          <w:szCs w:val="24"/>
          <w14:ligatures w14:val="none"/>
        </w:rPr>
        <w:t xml:space="preserve">reater Nashua </w:t>
      </w:r>
      <w:r w:rsidR="00C77064">
        <w:rPr>
          <w:rFonts w:cs="Times New Roman"/>
          <w:iCs/>
          <w:kern w:val="0"/>
          <w:sz w:val="24"/>
          <w:szCs w:val="24"/>
          <w14:ligatures w14:val="none"/>
        </w:rPr>
        <w:t>CoC.</w:t>
      </w:r>
    </w:p>
    <w:p w14:paraId="7C28439C" w14:textId="4057058C" w:rsidR="00EC66DC" w:rsidRPr="00EE181D" w:rsidRDefault="00C77064" w:rsidP="00EE181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lastRenderedPageBreak/>
        <w:t xml:space="preserve">It’s over 2 million dollars that provides </w:t>
      </w:r>
      <w:r w:rsidR="00AC26DA">
        <w:rPr>
          <w:rFonts w:cs="Times New Roman"/>
          <w:iCs/>
          <w:kern w:val="0"/>
          <w:sz w:val="24"/>
          <w:szCs w:val="24"/>
          <w14:ligatures w14:val="none"/>
        </w:rPr>
        <w:t xml:space="preserve">permanent </w:t>
      </w:r>
      <w:r w:rsidR="006905E5">
        <w:rPr>
          <w:rFonts w:cs="Times New Roman"/>
          <w:iCs/>
          <w:kern w:val="0"/>
          <w:sz w:val="24"/>
          <w:szCs w:val="24"/>
          <w14:ligatures w14:val="none"/>
        </w:rPr>
        <w:t>housing for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 individual</w:t>
      </w:r>
      <w:r w:rsidR="00AC26DA">
        <w:rPr>
          <w:rFonts w:cs="Times New Roman"/>
          <w:iCs/>
          <w:kern w:val="0"/>
          <w:sz w:val="24"/>
          <w:szCs w:val="24"/>
          <w14:ligatures w14:val="none"/>
        </w:rPr>
        <w:t xml:space="preserve">s </w:t>
      </w:r>
      <w:r>
        <w:rPr>
          <w:rFonts w:cs="Times New Roman"/>
          <w:iCs/>
          <w:kern w:val="0"/>
          <w:sz w:val="24"/>
          <w:szCs w:val="24"/>
          <w14:ligatures w14:val="none"/>
        </w:rPr>
        <w:t>experiencing homelessness.</w:t>
      </w:r>
    </w:p>
    <w:p w14:paraId="548A916A" w14:textId="1B0A0A5A" w:rsidR="00EE181D" w:rsidRPr="00C77064" w:rsidRDefault="00984202" w:rsidP="00EE181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 xml:space="preserve">After this year we are going to </w:t>
      </w:r>
      <w:r w:rsidR="00F14DA0">
        <w:rPr>
          <w:rFonts w:cs="Times New Roman"/>
          <w:iCs/>
          <w:kern w:val="0"/>
          <w:sz w:val="24"/>
          <w:szCs w:val="24"/>
          <w14:ligatures w14:val="none"/>
        </w:rPr>
        <w:t>every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 two year</w:t>
      </w:r>
      <w:r w:rsidR="00F14DA0">
        <w:rPr>
          <w:rFonts w:cs="Times New Roman"/>
          <w:iCs/>
          <w:kern w:val="0"/>
          <w:sz w:val="24"/>
          <w:szCs w:val="24"/>
          <w14:ligatures w14:val="none"/>
        </w:rPr>
        <w:t>s for the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 CoC NOFO Competition.</w:t>
      </w:r>
    </w:p>
    <w:p w14:paraId="65EE0359" w14:textId="03E7F5D8" w:rsidR="00C77064" w:rsidRPr="004E2C47" w:rsidRDefault="00C77064" w:rsidP="00EC66D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 xml:space="preserve">We are looking for grant writers </w:t>
      </w:r>
      <w:r w:rsidR="004E2C47">
        <w:rPr>
          <w:rFonts w:cs="Times New Roman"/>
          <w:iCs/>
          <w:kern w:val="0"/>
          <w:sz w:val="24"/>
          <w:szCs w:val="24"/>
          <w14:ligatures w14:val="none"/>
        </w:rPr>
        <w:t xml:space="preserve">within </w:t>
      </w:r>
      <w:r w:rsidR="00AC26DA">
        <w:rPr>
          <w:rFonts w:cs="Times New Roman"/>
          <w:iCs/>
          <w:kern w:val="0"/>
          <w:sz w:val="24"/>
          <w:szCs w:val="24"/>
          <w14:ligatures w14:val="none"/>
        </w:rPr>
        <w:t xml:space="preserve">each </w:t>
      </w:r>
      <w:r w:rsidR="0084062F">
        <w:rPr>
          <w:rFonts w:cs="Times New Roman"/>
          <w:iCs/>
          <w:kern w:val="0"/>
          <w:sz w:val="24"/>
          <w:szCs w:val="24"/>
          <w14:ligatures w14:val="none"/>
        </w:rPr>
        <w:t xml:space="preserve">of your </w:t>
      </w:r>
      <w:r w:rsidR="004E2C47">
        <w:rPr>
          <w:rFonts w:cs="Times New Roman"/>
          <w:iCs/>
          <w:kern w:val="0"/>
          <w:sz w:val="24"/>
          <w:szCs w:val="24"/>
          <w14:ligatures w14:val="none"/>
        </w:rPr>
        <w:t xml:space="preserve">organizations </w:t>
      </w:r>
      <w:r w:rsidR="0084062F">
        <w:rPr>
          <w:rFonts w:cs="Times New Roman"/>
          <w:iCs/>
          <w:kern w:val="0"/>
          <w:sz w:val="24"/>
          <w:szCs w:val="24"/>
          <w14:ligatures w14:val="none"/>
        </w:rPr>
        <w:t>i</w:t>
      </w:r>
      <w:r w:rsidR="004E2C47">
        <w:rPr>
          <w:rFonts w:cs="Times New Roman"/>
          <w:iCs/>
          <w:kern w:val="0"/>
          <w:sz w:val="24"/>
          <w:szCs w:val="24"/>
          <w14:ligatures w14:val="none"/>
        </w:rPr>
        <w:t xml:space="preserve">n the GNCOC </w:t>
      </w:r>
      <w:r w:rsidR="0084062F">
        <w:rPr>
          <w:rFonts w:cs="Times New Roman"/>
          <w:iCs/>
          <w:kern w:val="0"/>
          <w:sz w:val="24"/>
          <w:szCs w:val="24"/>
          <w14:ligatures w14:val="none"/>
        </w:rPr>
        <w:t xml:space="preserve">geographic area </w:t>
      </w:r>
      <w:r w:rsidR="004E2C47">
        <w:rPr>
          <w:rFonts w:cs="Times New Roman"/>
          <w:iCs/>
          <w:kern w:val="0"/>
          <w:sz w:val="24"/>
          <w:szCs w:val="24"/>
          <w14:ligatures w14:val="none"/>
        </w:rPr>
        <w:t>to help with the CoC Application</w:t>
      </w:r>
      <w:r w:rsidR="0084062F">
        <w:rPr>
          <w:rFonts w:cs="Times New Roman"/>
          <w:iCs/>
          <w:kern w:val="0"/>
          <w:sz w:val="24"/>
          <w:szCs w:val="24"/>
          <w14:ligatures w14:val="none"/>
        </w:rPr>
        <w:t xml:space="preserve"> (Exhibit 1)</w:t>
      </w:r>
      <w:r w:rsidR="004E2C47">
        <w:rPr>
          <w:rFonts w:cs="Times New Roman"/>
          <w:iCs/>
          <w:kern w:val="0"/>
          <w:sz w:val="24"/>
          <w:szCs w:val="24"/>
          <w14:ligatures w14:val="none"/>
        </w:rPr>
        <w:t>.</w:t>
      </w:r>
    </w:p>
    <w:p w14:paraId="4B9821CE" w14:textId="76DA5D76" w:rsidR="004E2C47" w:rsidRPr="0089563F" w:rsidRDefault="004E2C47" w:rsidP="004E2C47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 xml:space="preserve">The </w:t>
      </w:r>
      <w:r w:rsidR="0084062F">
        <w:rPr>
          <w:rFonts w:cs="Times New Roman"/>
          <w:iCs/>
          <w:kern w:val="0"/>
          <w:sz w:val="24"/>
          <w:szCs w:val="24"/>
          <w14:ligatures w14:val="none"/>
        </w:rPr>
        <w:t>1</w:t>
      </w:r>
      <w:r w:rsidR="0084062F" w:rsidRPr="0084062F">
        <w:rPr>
          <w:rFonts w:cs="Times New Roman"/>
          <w:iCs/>
          <w:kern w:val="0"/>
          <w:sz w:val="24"/>
          <w:szCs w:val="24"/>
          <w:vertAlign w:val="superscript"/>
          <w14:ligatures w14:val="none"/>
        </w:rPr>
        <w:t>st</w:t>
      </w:r>
      <w:r w:rsidR="0084062F">
        <w:rPr>
          <w:rFonts w:cs="Times New Roman"/>
          <w:iCs/>
          <w:kern w:val="0"/>
          <w:sz w:val="24"/>
          <w:szCs w:val="24"/>
          <w14:ligatures w14:val="none"/>
        </w:rPr>
        <w:t xml:space="preserve"> 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NOFO meeting </w:t>
      </w:r>
      <w:r w:rsidR="0089563F">
        <w:rPr>
          <w:rFonts w:cs="Times New Roman"/>
          <w:iCs/>
          <w:kern w:val="0"/>
          <w:sz w:val="24"/>
          <w:szCs w:val="24"/>
          <w14:ligatures w14:val="none"/>
        </w:rPr>
        <w:t xml:space="preserve">for grant writers will be held virtually on </w:t>
      </w:r>
      <w:r>
        <w:rPr>
          <w:rFonts w:cs="Times New Roman"/>
          <w:iCs/>
          <w:kern w:val="0"/>
          <w:sz w:val="24"/>
          <w:szCs w:val="24"/>
          <w14:ligatures w14:val="none"/>
        </w:rPr>
        <w:t>August 22</w:t>
      </w:r>
      <w:r w:rsidRPr="004E2C47">
        <w:rPr>
          <w:rFonts w:cs="Times New Roman"/>
          <w:iCs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 at 1:00pm</w:t>
      </w:r>
      <w:r w:rsidR="0089563F">
        <w:rPr>
          <w:rFonts w:cs="Times New Roman"/>
          <w:iCs/>
          <w:kern w:val="0"/>
          <w:sz w:val="24"/>
          <w:szCs w:val="24"/>
          <w14:ligatures w14:val="none"/>
        </w:rPr>
        <w:t>.</w:t>
      </w:r>
    </w:p>
    <w:p w14:paraId="765E7A15" w14:textId="3E374CB0" w:rsidR="00A678C8" w:rsidRPr="00A678C8" w:rsidRDefault="0089563F" w:rsidP="00A678C8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>We are looking for non-</w:t>
      </w:r>
      <w:r w:rsidR="007738EB">
        <w:rPr>
          <w:rFonts w:cs="Times New Roman"/>
          <w:iCs/>
          <w:kern w:val="0"/>
          <w:sz w:val="24"/>
          <w:szCs w:val="24"/>
          <w14:ligatures w14:val="none"/>
        </w:rPr>
        <w:t>biased</w:t>
      </w:r>
      <w:r w:rsidR="00A678C8">
        <w:rPr>
          <w:rFonts w:cs="Times New Roman"/>
          <w:iCs/>
          <w:kern w:val="0"/>
          <w:sz w:val="24"/>
          <w:szCs w:val="24"/>
          <w14:ligatures w14:val="none"/>
        </w:rPr>
        <w:t xml:space="preserve"> individuals to </w:t>
      </w:r>
      <w:r w:rsidR="002F38EA">
        <w:rPr>
          <w:rFonts w:cs="Times New Roman"/>
          <w:iCs/>
          <w:kern w:val="0"/>
          <w:sz w:val="24"/>
          <w:szCs w:val="24"/>
          <w14:ligatures w14:val="none"/>
        </w:rPr>
        <w:t>participate</w:t>
      </w:r>
      <w:r w:rsidR="00A678C8">
        <w:rPr>
          <w:rFonts w:cs="Times New Roman"/>
          <w:iCs/>
          <w:kern w:val="0"/>
          <w:sz w:val="24"/>
          <w:szCs w:val="24"/>
          <w14:ligatures w14:val="none"/>
        </w:rPr>
        <w:t xml:space="preserve"> </w:t>
      </w:r>
      <w:r w:rsidR="0084062F">
        <w:rPr>
          <w:rFonts w:cs="Times New Roman"/>
          <w:iCs/>
          <w:kern w:val="0"/>
          <w:sz w:val="24"/>
          <w:szCs w:val="24"/>
          <w14:ligatures w14:val="none"/>
        </w:rPr>
        <w:t>o</w:t>
      </w:r>
      <w:r w:rsidR="00A678C8">
        <w:rPr>
          <w:rFonts w:cs="Times New Roman"/>
          <w:iCs/>
          <w:kern w:val="0"/>
          <w:sz w:val="24"/>
          <w:szCs w:val="24"/>
          <w14:ligatures w14:val="none"/>
        </w:rPr>
        <w:t xml:space="preserve">n the GNCoC NOFO ranking </w:t>
      </w:r>
      <w:r w:rsidR="0084062F">
        <w:rPr>
          <w:rFonts w:cs="Times New Roman"/>
          <w:iCs/>
          <w:kern w:val="0"/>
          <w:sz w:val="24"/>
          <w:szCs w:val="24"/>
          <w14:ligatures w14:val="none"/>
        </w:rPr>
        <w:t>committee as well. This meeting will be taking place</w:t>
      </w:r>
      <w:r w:rsidR="00A678C8">
        <w:rPr>
          <w:rFonts w:cs="Times New Roman"/>
          <w:iCs/>
          <w:kern w:val="0"/>
          <w:sz w:val="24"/>
          <w:szCs w:val="24"/>
          <w14:ligatures w14:val="none"/>
        </w:rPr>
        <w:t xml:space="preserve"> sometime in early October. </w:t>
      </w:r>
    </w:p>
    <w:p w14:paraId="726626A7" w14:textId="24D13B6F" w:rsidR="00A678C8" w:rsidRPr="00492232" w:rsidRDefault="00A678C8" w:rsidP="00A678C8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 xml:space="preserve">We are looking for </w:t>
      </w:r>
      <w:r w:rsidR="002F38EA">
        <w:rPr>
          <w:rFonts w:cs="Times New Roman"/>
          <w:iCs/>
          <w:kern w:val="0"/>
          <w:sz w:val="24"/>
          <w:szCs w:val="24"/>
          <w14:ligatures w14:val="none"/>
        </w:rPr>
        <w:t>people with lived experience to join the ranking committee. If you know of anyone please reach out to Wendy LeBlanc (GNCoC Chair).</w:t>
      </w:r>
    </w:p>
    <w:p w14:paraId="761F320C" w14:textId="5CC1931E" w:rsidR="00DE7BAF" w:rsidRPr="00DE7BAF" w:rsidRDefault="00492232" w:rsidP="0049223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>Ne</w:t>
      </w:r>
      <w:r w:rsidR="004C1A76">
        <w:rPr>
          <w:rFonts w:cs="Times New Roman"/>
          <w:iCs/>
          <w:kern w:val="0"/>
          <w:sz w:val="24"/>
          <w:szCs w:val="24"/>
          <w14:ligatures w14:val="none"/>
        </w:rPr>
        <w:t>i</w:t>
      </w:r>
      <w:r w:rsidR="00285228">
        <w:rPr>
          <w:rFonts w:cs="Times New Roman"/>
          <w:iCs/>
          <w:kern w:val="0"/>
          <w:sz w:val="24"/>
          <w:szCs w:val="24"/>
          <w14:ligatures w14:val="none"/>
        </w:rPr>
        <w:t>ghborWorks (</w:t>
      </w:r>
      <w:r w:rsidR="00DE7BAF">
        <w:rPr>
          <w:rFonts w:cs="Times New Roman"/>
          <w:iCs/>
          <w:kern w:val="0"/>
          <w:sz w:val="24"/>
          <w:szCs w:val="24"/>
          <w14:ligatures w14:val="none"/>
        </w:rPr>
        <w:t>Neighborworks</w:t>
      </w:r>
      <w:r w:rsidR="00285228">
        <w:rPr>
          <w:rFonts w:cs="Times New Roman"/>
          <w:iCs/>
          <w:kern w:val="0"/>
          <w:sz w:val="24"/>
          <w:szCs w:val="24"/>
          <w14:ligatures w14:val="none"/>
        </w:rPr>
        <w:t>S</w:t>
      </w:r>
      <w:r w:rsidR="00DE7BAF">
        <w:rPr>
          <w:rFonts w:cs="Times New Roman"/>
          <w:iCs/>
          <w:kern w:val="0"/>
          <w:sz w:val="24"/>
          <w:szCs w:val="24"/>
          <w14:ligatures w14:val="none"/>
        </w:rPr>
        <w:t>outhern.org)</w:t>
      </w:r>
      <w:r w:rsidR="00285228">
        <w:rPr>
          <w:rFonts w:cs="Times New Roman"/>
          <w:iCs/>
          <w:kern w:val="0"/>
          <w:sz w:val="24"/>
          <w:szCs w:val="24"/>
          <w14:ligatures w14:val="none"/>
        </w:rPr>
        <w:t>: Th</w:t>
      </w:r>
      <w:r w:rsidR="00DE7BAF">
        <w:rPr>
          <w:rFonts w:cs="Times New Roman"/>
          <w:iCs/>
          <w:kern w:val="0"/>
          <w:sz w:val="24"/>
          <w:szCs w:val="24"/>
          <w14:ligatures w14:val="none"/>
        </w:rPr>
        <w:t>is</w:t>
      </w:r>
      <w:r w:rsidR="00285228">
        <w:rPr>
          <w:rFonts w:cs="Times New Roman"/>
          <w:iCs/>
          <w:kern w:val="0"/>
          <w:sz w:val="24"/>
          <w:szCs w:val="24"/>
          <w14:ligatures w14:val="none"/>
        </w:rPr>
        <w:t xml:space="preserve"> building is </w:t>
      </w:r>
      <w:r w:rsidR="00ED0C83">
        <w:rPr>
          <w:rFonts w:cs="Times New Roman"/>
          <w:iCs/>
          <w:kern w:val="0"/>
          <w:sz w:val="24"/>
          <w:szCs w:val="24"/>
          <w14:ligatures w14:val="none"/>
        </w:rPr>
        <w:t>at</w:t>
      </w:r>
      <w:r w:rsidR="004C1A76">
        <w:rPr>
          <w:rFonts w:cs="Times New Roman"/>
          <w:iCs/>
          <w:kern w:val="0"/>
          <w:sz w:val="24"/>
          <w:szCs w:val="24"/>
          <w14:ligatures w14:val="none"/>
        </w:rPr>
        <w:t xml:space="preserve"> 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249 Main </w:t>
      </w:r>
      <w:r w:rsidR="00DE7BAF">
        <w:rPr>
          <w:rFonts w:cs="Times New Roman"/>
          <w:iCs/>
          <w:kern w:val="0"/>
          <w:sz w:val="24"/>
          <w:szCs w:val="24"/>
          <w14:ligatures w14:val="none"/>
        </w:rPr>
        <w:t>S</w:t>
      </w:r>
      <w:r>
        <w:rPr>
          <w:rFonts w:cs="Times New Roman"/>
          <w:iCs/>
          <w:kern w:val="0"/>
          <w:sz w:val="24"/>
          <w:szCs w:val="24"/>
          <w14:ligatures w14:val="none"/>
        </w:rPr>
        <w:t>treet</w:t>
      </w:r>
      <w:r w:rsidR="004C1A76">
        <w:rPr>
          <w:rFonts w:cs="Times New Roman"/>
          <w:iCs/>
          <w:kern w:val="0"/>
          <w:sz w:val="24"/>
          <w:szCs w:val="24"/>
          <w14:ligatures w14:val="none"/>
        </w:rPr>
        <w:t>, Nashua,</w:t>
      </w:r>
      <w:r w:rsidR="00397BC5">
        <w:rPr>
          <w:rFonts w:cs="Times New Roman"/>
          <w:iCs/>
          <w:kern w:val="0"/>
          <w:sz w:val="24"/>
          <w:szCs w:val="24"/>
          <w14:ligatures w14:val="none"/>
        </w:rPr>
        <w:t xml:space="preserve"> </w:t>
      </w:r>
      <w:r w:rsidR="004C1A76">
        <w:rPr>
          <w:rFonts w:cs="Times New Roman"/>
          <w:iCs/>
          <w:kern w:val="0"/>
          <w:sz w:val="24"/>
          <w:szCs w:val="24"/>
          <w14:ligatures w14:val="none"/>
        </w:rPr>
        <w:t>NH</w:t>
      </w:r>
      <w:r w:rsidR="00DE7BAF">
        <w:rPr>
          <w:rFonts w:cs="Times New Roman"/>
          <w:iCs/>
          <w:kern w:val="0"/>
          <w:sz w:val="24"/>
          <w:szCs w:val="24"/>
          <w14:ligatures w14:val="none"/>
        </w:rPr>
        <w:t xml:space="preserve"> with </w:t>
      </w:r>
      <w:r>
        <w:rPr>
          <w:rFonts w:cs="Times New Roman"/>
          <w:iCs/>
          <w:kern w:val="0"/>
          <w:sz w:val="24"/>
          <w:szCs w:val="24"/>
          <w14:ligatures w14:val="none"/>
        </w:rPr>
        <w:t>47 units</w:t>
      </w:r>
      <w:r w:rsidR="00DE7BAF">
        <w:rPr>
          <w:rFonts w:cs="Times New Roman"/>
          <w:iCs/>
          <w:kern w:val="0"/>
          <w:sz w:val="24"/>
          <w:szCs w:val="24"/>
          <w14:ligatures w14:val="none"/>
        </w:rPr>
        <w:t>.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22B3174C" w14:textId="12707AD2" w:rsidR="00492232" w:rsidRPr="00C7627F" w:rsidRDefault="00DE7BAF" w:rsidP="001F576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 xml:space="preserve">Only </w:t>
      </w:r>
      <w:r w:rsidR="00492232">
        <w:rPr>
          <w:rFonts w:cs="Times New Roman"/>
          <w:iCs/>
          <w:kern w:val="0"/>
          <w:sz w:val="24"/>
          <w:szCs w:val="24"/>
          <w14:ligatures w14:val="none"/>
        </w:rPr>
        <w:t xml:space="preserve">11 are 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fair </w:t>
      </w:r>
      <w:r w:rsidR="00492232">
        <w:rPr>
          <w:rFonts w:cs="Times New Roman"/>
          <w:iCs/>
          <w:kern w:val="0"/>
          <w:sz w:val="24"/>
          <w:szCs w:val="24"/>
          <w14:ligatures w14:val="none"/>
        </w:rPr>
        <w:t xml:space="preserve">market rate and the rest are affordable </w:t>
      </w:r>
      <w:r>
        <w:rPr>
          <w:rFonts w:cs="Times New Roman"/>
          <w:iCs/>
          <w:kern w:val="0"/>
          <w:sz w:val="24"/>
          <w:szCs w:val="24"/>
          <w14:ligatures w14:val="none"/>
        </w:rPr>
        <w:t>housing units.</w:t>
      </w:r>
    </w:p>
    <w:p w14:paraId="2FA43BD4" w14:textId="4A5364F3" w:rsidR="00C7627F" w:rsidRPr="00DE7BAF" w:rsidRDefault="00C37D15" w:rsidP="00C7627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 xml:space="preserve">Fair Market Rate- Does have to provide two months’ worth of rent </w:t>
      </w:r>
      <w:r w:rsidR="001F5765">
        <w:rPr>
          <w:rFonts w:cs="Times New Roman"/>
          <w:iCs/>
          <w:kern w:val="0"/>
          <w:sz w:val="24"/>
          <w:szCs w:val="24"/>
          <w14:ligatures w14:val="none"/>
        </w:rPr>
        <w:t xml:space="preserve">but the </w:t>
      </w:r>
      <w:r w:rsidR="007738EB">
        <w:rPr>
          <w:rFonts w:cs="Times New Roman"/>
          <w:iCs/>
          <w:kern w:val="0"/>
          <w:sz w:val="24"/>
          <w:szCs w:val="24"/>
          <w14:ligatures w14:val="none"/>
        </w:rPr>
        <w:t>affordable housing has different requirements.</w:t>
      </w:r>
    </w:p>
    <w:p w14:paraId="3A23DC64" w14:textId="09834B00" w:rsidR="00C7627F" w:rsidRPr="009913CE" w:rsidRDefault="00DE7BAF" w:rsidP="001F576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 xml:space="preserve">Please apply online </w:t>
      </w:r>
      <w:r w:rsidR="00C7627F">
        <w:rPr>
          <w:rFonts w:cs="Times New Roman"/>
          <w:iCs/>
          <w:kern w:val="0"/>
          <w:sz w:val="24"/>
          <w:szCs w:val="24"/>
          <w14:ligatures w14:val="none"/>
        </w:rPr>
        <w:t xml:space="preserve">on their website. </w:t>
      </w:r>
    </w:p>
    <w:p w14:paraId="6F8148C9" w14:textId="1FFC564B" w:rsidR="009913CE" w:rsidRPr="004D2629" w:rsidRDefault="009913CE" w:rsidP="001F576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 xml:space="preserve">They do take </w:t>
      </w:r>
      <w:r w:rsidR="004C1A76">
        <w:rPr>
          <w:rFonts w:cs="Times New Roman"/>
          <w:iCs/>
          <w:kern w:val="0"/>
          <w:sz w:val="24"/>
          <w:szCs w:val="24"/>
          <w14:ligatures w14:val="none"/>
        </w:rPr>
        <w:t xml:space="preserve">housing </w:t>
      </w:r>
      <w:r>
        <w:rPr>
          <w:rFonts w:cs="Times New Roman"/>
          <w:iCs/>
          <w:kern w:val="0"/>
          <w:sz w:val="24"/>
          <w:szCs w:val="24"/>
          <w14:ligatures w14:val="none"/>
        </w:rPr>
        <w:t>vouchers and section 8</w:t>
      </w:r>
      <w:r w:rsidR="00414770">
        <w:rPr>
          <w:rFonts w:cs="Times New Roman"/>
          <w:iCs/>
          <w:kern w:val="0"/>
          <w:sz w:val="24"/>
          <w:szCs w:val="24"/>
          <w14:ligatures w14:val="none"/>
        </w:rPr>
        <w:t xml:space="preserve"> vouchers as well.</w:t>
      </w:r>
    </w:p>
    <w:p w14:paraId="1D46B708" w14:textId="63A2F61E" w:rsidR="004D2629" w:rsidRPr="00C37D15" w:rsidRDefault="004D2629" w:rsidP="001F576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>Contact information will be provided</w:t>
      </w:r>
      <w:r w:rsidR="00397BC5">
        <w:rPr>
          <w:rFonts w:cs="Times New Roman"/>
          <w:iCs/>
          <w:kern w:val="0"/>
          <w:sz w:val="24"/>
          <w:szCs w:val="24"/>
          <w14:ligatures w14:val="none"/>
        </w:rPr>
        <w:t xml:space="preserve"> asap</w:t>
      </w:r>
      <w:r>
        <w:rPr>
          <w:rFonts w:cs="Times New Roman"/>
          <w:iCs/>
          <w:kern w:val="0"/>
          <w:sz w:val="24"/>
          <w:szCs w:val="24"/>
          <w14:ligatures w14:val="none"/>
        </w:rPr>
        <w:t>.</w:t>
      </w:r>
    </w:p>
    <w:p w14:paraId="1FC138B2" w14:textId="68B7F4D6" w:rsidR="001F5765" w:rsidRPr="001F5765" w:rsidRDefault="00C37D15" w:rsidP="001F576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>HEAL is looking for new members</w:t>
      </w:r>
      <w:r w:rsidR="001F5765">
        <w:rPr>
          <w:rFonts w:cs="Times New Roman"/>
          <w:iCs/>
          <w:kern w:val="0"/>
          <w:sz w:val="24"/>
          <w:szCs w:val="24"/>
          <w14:ligatures w14:val="none"/>
        </w:rPr>
        <w:t xml:space="preserve"> up to the age of 25.</w:t>
      </w:r>
    </w:p>
    <w:p w14:paraId="1D5B5BD3" w14:textId="6577372E" w:rsidR="008C3F6B" w:rsidRPr="008C3F6B" w:rsidRDefault="001F5765" w:rsidP="008C3F6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 xml:space="preserve">Members will </w:t>
      </w:r>
      <w:r w:rsidR="007738EB">
        <w:rPr>
          <w:rFonts w:cs="Times New Roman"/>
          <w:iCs/>
          <w:kern w:val="0"/>
          <w:sz w:val="24"/>
          <w:szCs w:val="24"/>
          <w14:ligatures w14:val="none"/>
        </w:rPr>
        <w:t>get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 </w:t>
      </w:r>
      <w:r w:rsidR="007738EB">
        <w:rPr>
          <w:rFonts w:cs="Times New Roman"/>
          <w:iCs/>
          <w:kern w:val="0"/>
          <w:sz w:val="24"/>
          <w:szCs w:val="24"/>
          <w14:ligatures w14:val="none"/>
        </w:rPr>
        <w:t xml:space="preserve">paid </w:t>
      </w:r>
      <w:r w:rsidR="00E6572B">
        <w:rPr>
          <w:rFonts w:cs="Times New Roman"/>
          <w:iCs/>
          <w:kern w:val="0"/>
          <w:sz w:val="24"/>
          <w:szCs w:val="24"/>
          <w14:ligatures w14:val="none"/>
        </w:rPr>
        <w:t xml:space="preserve">for their time </w:t>
      </w:r>
      <w:r w:rsidR="008C3F6B">
        <w:rPr>
          <w:rFonts w:cs="Times New Roman"/>
          <w:iCs/>
          <w:kern w:val="0"/>
          <w:sz w:val="24"/>
          <w:szCs w:val="24"/>
          <w14:ligatures w14:val="none"/>
        </w:rPr>
        <w:t xml:space="preserve">with </w:t>
      </w:r>
      <w:r>
        <w:rPr>
          <w:rFonts w:cs="Times New Roman"/>
          <w:iCs/>
          <w:kern w:val="0"/>
          <w:sz w:val="24"/>
          <w:szCs w:val="24"/>
          <w14:ligatures w14:val="none"/>
        </w:rPr>
        <w:t>compensat</w:t>
      </w:r>
      <w:r w:rsidR="007738EB">
        <w:rPr>
          <w:rFonts w:cs="Times New Roman"/>
          <w:iCs/>
          <w:kern w:val="0"/>
          <w:sz w:val="24"/>
          <w:szCs w:val="24"/>
          <w14:ligatures w14:val="none"/>
        </w:rPr>
        <w:t>ion.</w:t>
      </w:r>
    </w:p>
    <w:p w14:paraId="03A84A0F" w14:textId="5A1B41EE" w:rsidR="00C77BD3" w:rsidRPr="00C77BD3" w:rsidRDefault="00200633" w:rsidP="00C77B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 xml:space="preserve">The </w:t>
      </w:r>
      <w:r w:rsidR="005671BD">
        <w:rPr>
          <w:rFonts w:cs="Times New Roman"/>
          <w:iCs/>
          <w:kern w:val="0"/>
          <w:sz w:val="24"/>
          <w:szCs w:val="24"/>
          <w14:ligatures w14:val="none"/>
        </w:rPr>
        <w:t>C</w:t>
      </w:r>
      <w:r>
        <w:rPr>
          <w:rFonts w:cs="Times New Roman"/>
          <w:iCs/>
          <w:kern w:val="0"/>
          <w:sz w:val="24"/>
          <w:szCs w:val="24"/>
          <w14:ligatures w14:val="none"/>
        </w:rPr>
        <w:t>ity</w:t>
      </w:r>
      <w:r w:rsidR="004D2629">
        <w:rPr>
          <w:rFonts w:cs="Times New Roman"/>
          <w:iCs/>
          <w:kern w:val="0"/>
          <w:sz w:val="24"/>
          <w:szCs w:val="24"/>
          <w14:ligatures w14:val="none"/>
        </w:rPr>
        <w:t xml:space="preserve"> of Nashua- has </w:t>
      </w:r>
      <w:r w:rsidR="00A72F48">
        <w:rPr>
          <w:rFonts w:cs="Times New Roman"/>
          <w:iCs/>
          <w:kern w:val="0"/>
          <w:sz w:val="24"/>
          <w:szCs w:val="24"/>
          <w14:ligatures w14:val="none"/>
        </w:rPr>
        <w:t xml:space="preserve">a </w:t>
      </w:r>
      <w:r w:rsidR="00C77BD3">
        <w:rPr>
          <w:rFonts w:cs="Times New Roman"/>
          <w:iCs/>
          <w:kern w:val="0"/>
          <w:sz w:val="24"/>
          <w:szCs w:val="24"/>
          <w14:ligatures w14:val="none"/>
        </w:rPr>
        <w:t>$</w:t>
      </w:r>
      <w:r w:rsidR="004D2629">
        <w:rPr>
          <w:rFonts w:cs="Times New Roman"/>
          <w:iCs/>
          <w:kern w:val="0"/>
          <w:sz w:val="24"/>
          <w:szCs w:val="24"/>
          <w14:ligatures w14:val="none"/>
        </w:rPr>
        <w:t xml:space="preserve">10 million </w:t>
      </w:r>
      <w:r w:rsidR="00A72F48">
        <w:rPr>
          <w:rFonts w:cs="Times New Roman"/>
          <w:iCs/>
          <w:kern w:val="0"/>
          <w:sz w:val="24"/>
          <w:szCs w:val="24"/>
          <w14:ligatures w14:val="none"/>
        </w:rPr>
        <w:t xml:space="preserve">trust fund 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for </w:t>
      </w:r>
      <w:r w:rsidR="00C77BD3">
        <w:rPr>
          <w:rFonts w:cs="Times New Roman"/>
          <w:iCs/>
          <w:kern w:val="0"/>
          <w:sz w:val="24"/>
          <w:szCs w:val="24"/>
          <w14:ligatures w14:val="none"/>
        </w:rPr>
        <w:t xml:space="preserve">the opportunity to provide </w:t>
      </w:r>
      <w:r>
        <w:rPr>
          <w:rFonts w:cs="Times New Roman"/>
          <w:iCs/>
          <w:kern w:val="0"/>
          <w:sz w:val="24"/>
          <w:szCs w:val="24"/>
          <w14:ligatures w14:val="none"/>
        </w:rPr>
        <w:t>affordable housing</w:t>
      </w:r>
      <w:r w:rsidR="00C77BD3">
        <w:rPr>
          <w:rFonts w:cs="Times New Roman"/>
          <w:iCs/>
          <w:kern w:val="0"/>
          <w:sz w:val="24"/>
          <w:szCs w:val="24"/>
          <w14:ligatures w14:val="none"/>
        </w:rPr>
        <w:t xml:space="preserve"> in our area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. The deadline for applications </w:t>
      </w:r>
      <w:r w:rsidR="00BC213F">
        <w:rPr>
          <w:rFonts w:cs="Times New Roman"/>
          <w:iCs/>
          <w:kern w:val="0"/>
          <w:sz w:val="24"/>
          <w:szCs w:val="24"/>
          <w14:ligatures w14:val="none"/>
        </w:rPr>
        <w:t xml:space="preserve">closed 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on </w:t>
      </w:r>
      <w:r w:rsidR="004D2629">
        <w:rPr>
          <w:rFonts w:cs="Times New Roman"/>
          <w:iCs/>
          <w:kern w:val="0"/>
          <w:sz w:val="24"/>
          <w:szCs w:val="24"/>
          <w14:ligatures w14:val="none"/>
        </w:rPr>
        <w:t>July 5</w:t>
      </w:r>
      <w:r w:rsidR="004D2629" w:rsidRPr="004D2629">
        <w:rPr>
          <w:rFonts w:cs="Times New Roman"/>
          <w:iCs/>
          <w:kern w:val="0"/>
          <w:sz w:val="24"/>
          <w:szCs w:val="24"/>
          <w:vertAlign w:val="superscript"/>
          <w14:ligatures w14:val="none"/>
        </w:rPr>
        <w:t>th</w:t>
      </w:r>
      <w:r w:rsidR="004D2629">
        <w:rPr>
          <w:rFonts w:cs="Times New Roman"/>
          <w:iCs/>
          <w:kern w:val="0"/>
          <w:sz w:val="24"/>
          <w:szCs w:val="24"/>
          <w14:ligatures w14:val="none"/>
        </w:rPr>
        <w:t xml:space="preserve"> and </w:t>
      </w:r>
      <w:r>
        <w:rPr>
          <w:rFonts w:cs="Times New Roman"/>
          <w:iCs/>
          <w:kern w:val="0"/>
          <w:sz w:val="24"/>
          <w:szCs w:val="24"/>
          <w14:ligatures w14:val="none"/>
        </w:rPr>
        <w:t>the committee</w:t>
      </w:r>
      <w:r w:rsidR="004D2629">
        <w:rPr>
          <w:rFonts w:cs="Times New Roman"/>
          <w:iCs/>
          <w:kern w:val="0"/>
          <w:sz w:val="24"/>
          <w:szCs w:val="24"/>
          <w14:ligatures w14:val="none"/>
        </w:rPr>
        <w:t xml:space="preserve"> will be reviewing </w:t>
      </w:r>
      <w:r>
        <w:rPr>
          <w:rFonts w:cs="Times New Roman"/>
          <w:iCs/>
          <w:kern w:val="0"/>
          <w:sz w:val="24"/>
          <w:szCs w:val="24"/>
          <w14:ligatures w14:val="none"/>
        </w:rPr>
        <w:t>applications</w:t>
      </w:r>
      <w:r w:rsidR="004D2629">
        <w:rPr>
          <w:rFonts w:cs="Times New Roman"/>
          <w:iCs/>
          <w:kern w:val="0"/>
          <w:sz w:val="24"/>
          <w:szCs w:val="24"/>
          <w14:ligatures w14:val="none"/>
        </w:rPr>
        <w:t xml:space="preserve"> </w:t>
      </w:r>
      <w:r>
        <w:rPr>
          <w:rFonts w:cs="Times New Roman"/>
          <w:iCs/>
          <w:kern w:val="0"/>
          <w:sz w:val="24"/>
          <w:szCs w:val="24"/>
          <w14:ligatures w14:val="none"/>
        </w:rPr>
        <w:t>at a soon</w:t>
      </w:r>
      <w:r w:rsidR="00C77BD3">
        <w:rPr>
          <w:rFonts w:cs="Times New Roman"/>
          <w:iCs/>
          <w:kern w:val="0"/>
          <w:sz w:val="24"/>
          <w:szCs w:val="24"/>
          <w14:ligatures w14:val="none"/>
        </w:rPr>
        <w:t>er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 date.</w:t>
      </w:r>
    </w:p>
    <w:p w14:paraId="7855CEA6" w14:textId="5EB06EAE" w:rsidR="00200633" w:rsidRPr="00C77BD3" w:rsidRDefault="00DB5046" w:rsidP="00C77B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 xml:space="preserve">LaTonya Muccioli mentioned that she was at the </w:t>
      </w:r>
      <w:r w:rsidR="00200633" w:rsidRPr="00C77BD3">
        <w:rPr>
          <w:rFonts w:cs="Times New Roman"/>
          <w:iCs/>
          <w:kern w:val="0"/>
          <w:sz w:val="24"/>
          <w:szCs w:val="24"/>
          <w14:ligatures w14:val="none"/>
        </w:rPr>
        <w:t>Board of Alderman for Economic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 B</w:t>
      </w:r>
      <w:r w:rsidR="00200633" w:rsidRPr="00C77BD3">
        <w:rPr>
          <w:rFonts w:cs="Times New Roman"/>
          <w:iCs/>
          <w:kern w:val="0"/>
          <w:sz w:val="24"/>
          <w:szCs w:val="24"/>
          <w14:ligatures w14:val="none"/>
        </w:rPr>
        <w:t xml:space="preserve">oard meeting 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to education and address the </w:t>
      </w:r>
      <w:r w:rsidR="00200633" w:rsidRPr="00C77BD3">
        <w:rPr>
          <w:rFonts w:cs="Times New Roman"/>
          <w:iCs/>
          <w:kern w:val="0"/>
          <w:sz w:val="24"/>
          <w:szCs w:val="24"/>
          <w14:ligatures w14:val="none"/>
        </w:rPr>
        <w:t>needs within our community regarding housing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 services and homelessness</w:t>
      </w:r>
      <w:r w:rsidR="00200633" w:rsidRPr="00C77BD3">
        <w:rPr>
          <w:rFonts w:cs="Times New Roman"/>
          <w:iCs/>
          <w:kern w:val="0"/>
          <w:sz w:val="24"/>
          <w:szCs w:val="24"/>
          <w14:ligatures w14:val="none"/>
        </w:rPr>
        <w:t xml:space="preserve">. </w:t>
      </w:r>
    </w:p>
    <w:p w14:paraId="067A948E" w14:textId="4DCD0E16" w:rsidR="00200633" w:rsidRPr="00200633" w:rsidRDefault="00200633" w:rsidP="00200633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>Safe parking</w:t>
      </w:r>
    </w:p>
    <w:p w14:paraId="1A654E12" w14:textId="71A52FC6" w:rsidR="00200633" w:rsidRPr="00982B36" w:rsidRDefault="00200633" w:rsidP="00200633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>Warming Centers</w:t>
      </w:r>
    </w:p>
    <w:p w14:paraId="7F2E5DF1" w14:textId="02C35A9E" w:rsidR="00982B36" w:rsidRPr="00200633" w:rsidRDefault="00C24AF3" w:rsidP="00200633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>Etc.</w:t>
      </w:r>
    </w:p>
    <w:p w14:paraId="0E59EEDC" w14:textId="7087A9A4" w:rsidR="00200633" w:rsidRPr="00C24AF3" w:rsidRDefault="00200633" w:rsidP="0020063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 xml:space="preserve">They are looking for community members </w:t>
      </w:r>
      <w:r w:rsidR="00C24AF3">
        <w:rPr>
          <w:rFonts w:cs="Times New Roman"/>
          <w:iCs/>
          <w:kern w:val="0"/>
          <w:sz w:val="24"/>
          <w:szCs w:val="24"/>
          <w14:ligatures w14:val="none"/>
        </w:rPr>
        <w:t>to speak on behalf of the public as well</w:t>
      </w:r>
      <w:r w:rsidR="00BC213F">
        <w:rPr>
          <w:rFonts w:cs="Times New Roman"/>
          <w:iCs/>
          <w:kern w:val="0"/>
          <w:sz w:val="24"/>
          <w:szCs w:val="24"/>
          <w14:ligatures w14:val="none"/>
        </w:rPr>
        <w:t xml:space="preserve"> at these meetings.</w:t>
      </w:r>
    </w:p>
    <w:p w14:paraId="69C65E0C" w14:textId="5DE63DF5" w:rsidR="00C24AF3" w:rsidRPr="00982B36" w:rsidRDefault="00C24AF3" w:rsidP="00C24AF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 xml:space="preserve">Donna </w:t>
      </w:r>
      <w:r w:rsidR="00D02F0E">
        <w:rPr>
          <w:rFonts w:cs="Times New Roman"/>
          <w:iCs/>
          <w:kern w:val="0"/>
          <w:sz w:val="24"/>
          <w:szCs w:val="24"/>
          <w14:ligatures w14:val="none"/>
        </w:rPr>
        <w:t xml:space="preserve">Marceau </w:t>
      </w:r>
      <w:r w:rsidR="003D6351">
        <w:rPr>
          <w:rFonts w:cs="Times New Roman"/>
          <w:iCs/>
          <w:kern w:val="0"/>
          <w:sz w:val="24"/>
          <w:szCs w:val="24"/>
          <w14:ligatures w14:val="none"/>
        </w:rPr>
        <w:t>announced</w:t>
      </w:r>
      <w:r w:rsidR="008B1E00">
        <w:rPr>
          <w:rFonts w:cs="Times New Roman"/>
          <w:iCs/>
          <w:kern w:val="0"/>
          <w:sz w:val="24"/>
          <w:szCs w:val="24"/>
          <w14:ligatures w14:val="none"/>
        </w:rPr>
        <w:t xml:space="preserve"> </w:t>
      </w:r>
      <w:r w:rsidR="00516BD5">
        <w:rPr>
          <w:rFonts w:cs="Times New Roman"/>
          <w:iCs/>
          <w:kern w:val="0"/>
          <w:sz w:val="24"/>
          <w:szCs w:val="24"/>
          <w14:ligatures w14:val="none"/>
        </w:rPr>
        <w:t xml:space="preserve">the human services </w:t>
      </w:r>
      <w:r w:rsidR="00934B49">
        <w:rPr>
          <w:rFonts w:cs="Times New Roman"/>
          <w:iCs/>
          <w:kern w:val="0"/>
          <w:sz w:val="24"/>
          <w:szCs w:val="24"/>
          <w14:ligatures w14:val="none"/>
        </w:rPr>
        <w:t>transportation</w:t>
      </w:r>
      <w:r w:rsidR="00516BD5">
        <w:rPr>
          <w:rFonts w:cs="Times New Roman"/>
          <w:iCs/>
          <w:kern w:val="0"/>
          <w:sz w:val="24"/>
          <w:szCs w:val="24"/>
          <w14:ligatures w14:val="none"/>
        </w:rPr>
        <w:t xml:space="preserve"> </w:t>
      </w:r>
      <w:r>
        <w:rPr>
          <w:rFonts w:cs="Times New Roman"/>
          <w:iCs/>
          <w:kern w:val="0"/>
          <w:sz w:val="24"/>
          <w:szCs w:val="24"/>
          <w14:ligatures w14:val="none"/>
        </w:rPr>
        <w:t>survey</w:t>
      </w:r>
      <w:r w:rsidR="00934B49">
        <w:rPr>
          <w:rFonts w:cs="Times New Roman"/>
          <w:iCs/>
          <w:kern w:val="0"/>
          <w:sz w:val="24"/>
          <w:szCs w:val="24"/>
          <w14:ligatures w14:val="none"/>
        </w:rPr>
        <w:t xml:space="preserve"> </w:t>
      </w:r>
      <w:r w:rsidR="00D02F0E">
        <w:rPr>
          <w:rFonts w:cs="Times New Roman"/>
          <w:iCs/>
          <w:kern w:val="0"/>
          <w:sz w:val="24"/>
          <w:szCs w:val="24"/>
          <w14:ligatures w14:val="none"/>
        </w:rPr>
        <w:t xml:space="preserve">for the </w:t>
      </w:r>
      <w:r w:rsidR="002E5B0C">
        <w:rPr>
          <w:rFonts w:cs="Times New Roman"/>
          <w:iCs/>
          <w:kern w:val="0"/>
          <w:sz w:val="24"/>
          <w:szCs w:val="24"/>
          <w14:ligatures w14:val="none"/>
        </w:rPr>
        <w:t>locally coordinated transportation plan (LCTP</w:t>
      </w:r>
      <w:r w:rsidR="00B03568">
        <w:rPr>
          <w:rFonts w:cs="Times New Roman"/>
          <w:iCs/>
          <w:kern w:val="0"/>
          <w:sz w:val="24"/>
          <w:szCs w:val="24"/>
          <w14:ligatures w14:val="none"/>
        </w:rPr>
        <w:t>) and</w:t>
      </w:r>
      <w:r w:rsidR="008B1E00">
        <w:rPr>
          <w:rFonts w:cs="Times New Roman"/>
          <w:iCs/>
          <w:kern w:val="0"/>
          <w:sz w:val="24"/>
          <w:szCs w:val="24"/>
          <w14:ligatures w14:val="none"/>
        </w:rPr>
        <w:t xml:space="preserve"> was looking for </w:t>
      </w:r>
      <w:r w:rsidR="00B03568">
        <w:rPr>
          <w:rFonts w:cs="Times New Roman"/>
          <w:iCs/>
          <w:kern w:val="0"/>
          <w:sz w:val="24"/>
          <w:szCs w:val="24"/>
          <w14:ligatures w14:val="none"/>
        </w:rPr>
        <w:t>individuals</w:t>
      </w:r>
      <w:r w:rsidR="003D6351">
        <w:rPr>
          <w:rFonts w:cs="Times New Roman"/>
          <w:iCs/>
          <w:kern w:val="0"/>
          <w:sz w:val="24"/>
          <w:szCs w:val="24"/>
          <w14:ligatures w14:val="none"/>
        </w:rPr>
        <w:t xml:space="preserve"> in this meeting</w:t>
      </w:r>
      <w:r w:rsidR="00B03568">
        <w:rPr>
          <w:rFonts w:cs="Times New Roman"/>
          <w:iCs/>
          <w:kern w:val="0"/>
          <w:sz w:val="24"/>
          <w:szCs w:val="24"/>
          <w14:ligatures w14:val="none"/>
        </w:rPr>
        <w:t xml:space="preserve"> to provide their feedback.</w:t>
      </w:r>
    </w:p>
    <w:p w14:paraId="404C092A" w14:textId="7878F9BE" w:rsidR="00982B36" w:rsidRPr="00986AD0" w:rsidRDefault="00982B36" w:rsidP="00982B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t>N</w:t>
      </w:r>
      <w:r w:rsidR="00BC213F">
        <w:rPr>
          <w:rFonts w:cs="Times New Roman"/>
          <w:iCs/>
          <w:kern w:val="0"/>
          <w:sz w:val="24"/>
          <w:szCs w:val="24"/>
          <w14:ligatures w14:val="none"/>
        </w:rPr>
        <w:t xml:space="preserve">ashua </w:t>
      </w:r>
      <w:r>
        <w:rPr>
          <w:rFonts w:cs="Times New Roman"/>
          <w:iCs/>
          <w:kern w:val="0"/>
          <w:sz w:val="24"/>
          <w:szCs w:val="24"/>
          <w14:ligatures w14:val="none"/>
        </w:rPr>
        <w:t>S</w:t>
      </w:r>
      <w:r w:rsidR="00BC213F">
        <w:rPr>
          <w:rFonts w:cs="Times New Roman"/>
          <w:iCs/>
          <w:kern w:val="0"/>
          <w:sz w:val="24"/>
          <w:szCs w:val="24"/>
          <w14:ligatures w14:val="none"/>
        </w:rPr>
        <w:t xml:space="preserve">oup Kitchen &amp; </w:t>
      </w:r>
      <w:r>
        <w:rPr>
          <w:rFonts w:cs="Times New Roman"/>
          <w:iCs/>
          <w:kern w:val="0"/>
          <w:sz w:val="24"/>
          <w:szCs w:val="24"/>
          <w14:ligatures w14:val="none"/>
        </w:rPr>
        <w:t>S</w:t>
      </w:r>
      <w:r w:rsidR="00BC213F">
        <w:rPr>
          <w:rFonts w:cs="Times New Roman"/>
          <w:iCs/>
          <w:kern w:val="0"/>
          <w:sz w:val="24"/>
          <w:szCs w:val="24"/>
          <w14:ligatures w14:val="none"/>
        </w:rPr>
        <w:t>helter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 </w:t>
      </w:r>
      <w:r w:rsidR="00BC213F">
        <w:rPr>
          <w:rFonts w:cs="Times New Roman"/>
          <w:iCs/>
          <w:kern w:val="0"/>
          <w:sz w:val="24"/>
          <w:szCs w:val="24"/>
          <w14:ligatures w14:val="none"/>
        </w:rPr>
        <w:t>is having a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 backpack drive- </w:t>
      </w:r>
      <w:r w:rsidR="00986AD0">
        <w:rPr>
          <w:rFonts w:cs="Times New Roman"/>
          <w:iCs/>
          <w:kern w:val="0"/>
          <w:sz w:val="24"/>
          <w:szCs w:val="24"/>
          <w14:ligatures w14:val="none"/>
        </w:rPr>
        <w:t xml:space="preserve">On </w:t>
      </w:r>
      <w:r>
        <w:rPr>
          <w:rFonts w:cs="Times New Roman"/>
          <w:iCs/>
          <w:kern w:val="0"/>
          <w:sz w:val="24"/>
          <w:szCs w:val="24"/>
          <w14:ligatures w14:val="none"/>
        </w:rPr>
        <w:t>August 19</w:t>
      </w:r>
      <w:r w:rsidRPr="00982B36">
        <w:rPr>
          <w:rFonts w:cs="Times New Roman"/>
          <w:iCs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cs="Times New Roman"/>
          <w:iCs/>
          <w:kern w:val="0"/>
          <w:sz w:val="24"/>
          <w:szCs w:val="24"/>
          <w14:ligatures w14:val="none"/>
        </w:rPr>
        <w:t xml:space="preserve"> </w:t>
      </w:r>
      <w:r w:rsidR="00986AD0">
        <w:rPr>
          <w:rFonts w:cs="Times New Roman"/>
          <w:iCs/>
          <w:kern w:val="0"/>
          <w:sz w:val="24"/>
          <w:szCs w:val="24"/>
          <w14:ligatures w14:val="none"/>
        </w:rPr>
        <w:t xml:space="preserve">for more information </w:t>
      </w:r>
      <w:r w:rsidR="002262DE">
        <w:rPr>
          <w:rFonts w:cs="Times New Roman"/>
          <w:iCs/>
          <w:kern w:val="0"/>
          <w:sz w:val="24"/>
          <w:szCs w:val="24"/>
          <w14:ligatures w14:val="none"/>
        </w:rPr>
        <w:t xml:space="preserve">please reach out to </w:t>
      </w:r>
      <w:r>
        <w:rPr>
          <w:rFonts w:cs="Times New Roman"/>
          <w:iCs/>
          <w:kern w:val="0"/>
          <w:sz w:val="24"/>
          <w:szCs w:val="24"/>
          <w14:ligatures w14:val="none"/>
        </w:rPr>
        <w:t>Pam White</w:t>
      </w:r>
      <w:r w:rsidR="00BC213F">
        <w:rPr>
          <w:rFonts w:cs="Times New Roman"/>
          <w:iCs/>
          <w:kern w:val="0"/>
          <w:sz w:val="24"/>
          <w:szCs w:val="24"/>
          <w14:ligatures w14:val="none"/>
        </w:rPr>
        <w:t xml:space="preserve"> at NSKS</w:t>
      </w:r>
      <w:r w:rsidR="002262DE">
        <w:rPr>
          <w:rFonts w:cs="Times New Roman"/>
          <w:iCs/>
          <w:kern w:val="0"/>
          <w:sz w:val="24"/>
          <w:szCs w:val="24"/>
          <w14:ligatures w14:val="none"/>
        </w:rPr>
        <w:t>.</w:t>
      </w:r>
    </w:p>
    <w:p w14:paraId="2FD6DC10" w14:textId="50A7C3F3" w:rsidR="00986AD0" w:rsidRPr="00986AD0" w:rsidRDefault="00986AD0" w:rsidP="00986AD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rFonts w:cs="Times New Roman"/>
          <w:iCs/>
          <w:kern w:val="0"/>
          <w:sz w:val="24"/>
          <w:szCs w:val="24"/>
          <w14:ligatures w14:val="none"/>
        </w:rPr>
        <w:lastRenderedPageBreak/>
        <w:t xml:space="preserve">They are also hiring so please look on their website for job opportunities. </w:t>
      </w:r>
    </w:p>
    <w:p w14:paraId="76794E2E" w14:textId="4F8A5945" w:rsidR="00986AD0" w:rsidRDefault="002262DE" w:rsidP="00986AD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On Main Street there has been an </w:t>
      </w:r>
      <w:r w:rsidR="00166168">
        <w:rPr>
          <w:sz w:val="24"/>
          <w:szCs w:val="24"/>
        </w:rPr>
        <w:t>aw</w:t>
      </w:r>
      <w:r>
        <w:rPr>
          <w:sz w:val="24"/>
          <w:szCs w:val="24"/>
        </w:rPr>
        <w:t xml:space="preserve">ning </w:t>
      </w:r>
      <w:r w:rsidR="00ED0C83">
        <w:rPr>
          <w:sz w:val="24"/>
          <w:szCs w:val="24"/>
        </w:rPr>
        <w:t>for</w:t>
      </w:r>
      <w:r w:rsidR="00D06658">
        <w:rPr>
          <w:sz w:val="24"/>
          <w:szCs w:val="24"/>
        </w:rPr>
        <w:t xml:space="preserve"> homelessness for those sleeping out on the streets of main street in front of business. </w:t>
      </w:r>
    </w:p>
    <w:p w14:paraId="04A19690" w14:textId="657CB2F5" w:rsidR="004F0BFF" w:rsidRDefault="004F0BFF" w:rsidP="004F0BFF">
      <w:pPr>
        <w:rPr>
          <w:i/>
          <w:iCs/>
          <w:sz w:val="20"/>
          <w:szCs w:val="20"/>
        </w:rPr>
      </w:pPr>
      <w:r w:rsidRPr="004F0BFF">
        <w:rPr>
          <w:i/>
          <w:iCs/>
          <w:sz w:val="20"/>
          <w:szCs w:val="20"/>
        </w:rPr>
        <w:t>Meeting adjourned at 10:30am</w:t>
      </w:r>
      <w:r w:rsidR="00A849B4">
        <w:rPr>
          <w:i/>
          <w:iCs/>
          <w:sz w:val="20"/>
          <w:szCs w:val="20"/>
        </w:rPr>
        <w:t>.</w:t>
      </w:r>
    </w:p>
    <w:p w14:paraId="7BEA5ECE" w14:textId="395CE237" w:rsidR="006905E5" w:rsidRPr="004F0BFF" w:rsidRDefault="006905E5" w:rsidP="004F0BF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Minutes by Ashley Jackson, GNCOC Coordinator </w:t>
      </w:r>
    </w:p>
    <w:p w14:paraId="7C08F9F4" w14:textId="77777777" w:rsidR="0099106E" w:rsidRPr="0099106E" w:rsidRDefault="0099106E" w:rsidP="0099106E">
      <w:pPr>
        <w:rPr>
          <w:sz w:val="24"/>
          <w:szCs w:val="24"/>
        </w:rPr>
      </w:pPr>
    </w:p>
    <w:sectPr w:rsidR="0099106E" w:rsidRPr="0099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45B5"/>
    <w:multiLevelType w:val="hybridMultilevel"/>
    <w:tmpl w:val="DC16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D2166"/>
    <w:multiLevelType w:val="hybridMultilevel"/>
    <w:tmpl w:val="4BCA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03FDD"/>
    <w:multiLevelType w:val="hybridMultilevel"/>
    <w:tmpl w:val="0CFA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51038">
    <w:abstractNumId w:val="2"/>
  </w:num>
  <w:num w:numId="2" w16cid:durableId="1450588058">
    <w:abstractNumId w:val="1"/>
  </w:num>
  <w:num w:numId="3" w16cid:durableId="54672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6E"/>
    <w:rsid w:val="000068CB"/>
    <w:rsid w:val="00031139"/>
    <w:rsid w:val="00061593"/>
    <w:rsid w:val="00072BE2"/>
    <w:rsid w:val="000D289F"/>
    <w:rsid w:val="00101BFD"/>
    <w:rsid w:val="0013163D"/>
    <w:rsid w:val="00132F0B"/>
    <w:rsid w:val="001375E1"/>
    <w:rsid w:val="00166168"/>
    <w:rsid w:val="00195D08"/>
    <w:rsid w:val="001B2612"/>
    <w:rsid w:val="001B4B8A"/>
    <w:rsid w:val="001D70CC"/>
    <w:rsid w:val="001E774C"/>
    <w:rsid w:val="001F5765"/>
    <w:rsid w:val="00200633"/>
    <w:rsid w:val="0021344E"/>
    <w:rsid w:val="00215617"/>
    <w:rsid w:val="002262DE"/>
    <w:rsid w:val="00236560"/>
    <w:rsid w:val="00285228"/>
    <w:rsid w:val="002A12ED"/>
    <w:rsid w:val="002D3791"/>
    <w:rsid w:val="002D40FC"/>
    <w:rsid w:val="002E313A"/>
    <w:rsid w:val="002E5B0C"/>
    <w:rsid w:val="002F128D"/>
    <w:rsid w:val="002F38EA"/>
    <w:rsid w:val="003532DC"/>
    <w:rsid w:val="00397BC5"/>
    <w:rsid w:val="003D6351"/>
    <w:rsid w:val="003D7B92"/>
    <w:rsid w:val="003F27B7"/>
    <w:rsid w:val="00404530"/>
    <w:rsid w:val="00414770"/>
    <w:rsid w:val="004572BB"/>
    <w:rsid w:val="004601EB"/>
    <w:rsid w:val="00462C6A"/>
    <w:rsid w:val="00482372"/>
    <w:rsid w:val="00492232"/>
    <w:rsid w:val="004A69C7"/>
    <w:rsid w:val="004C1A76"/>
    <w:rsid w:val="004D2629"/>
    <w:rsid w:val="004E2C47"/>
    <w:rsid w:val="004F0BFF"/>
    <w:rsid w:val="00516BD5"/>
    <w:rsid w:val="00562A36"/>
    <w:rsid w:val="00564DA2"/>
    <w:rsid w:val="005671BD"/>
    <w:rsid w:val="005723C3"/>
    <w:rsid w:val="005B3A9B"/>
    <w:rsid w:val="005C1E02"/>
    <w:rsid w:val="005C25C0"/>
    <w:rsid w:val="005F7FED"/>
    <w:rsid w:val="006125FE"/>
    <w:rsid w:val="0064058A"/>
    <w:rsid w:val="0065254A"/>
    <w:rsid w:val="0066330D"/>
    <w:rsid w:val="006852D8"/>
    <w:rsid w:val="006905E5"/>
    <w:rsid w:val="006C7535"/>
    <w:rsid w:val="00703D59"/>
    <w:rsid w:val="00736F63"/>
    <w:rsid w:val="00754728"/>
    <w:rsid w:val="007738EB"/>
    <w:rsid w:val="0077629D"/>
    <w:rsid w:val="00782F53"/>
    <w:rsid w:val="007D021D"/>
    <w:rsid w:val="007E29BF"/>
    <w:rsid w:val="00807CE8"/>
    <w:rsid w:val="00833327"/>
    <w:rsid w:val="00836CA4"/>
    <w:rsid w:val="0084062F"/>
    <w:rsid w:val="008553BE"/>
    <w:rsid w:val="00861CD6"/>
    <w:rsid w:val="0089563F"/>
    <w:rsid w:val="008A47B4"/>
    <w:rsid w:val="008B1E00"/>
    <w:rsid w:val="008C3B28"/>
    <w:rsid w:val="008C3F6B"/>
    <w:rsid w:val="008E6D94"/>
    <w:rsid w:val="009061EA"/>
    <w:rsid w:val="00912C90"/>
    <w:rsid w:val="00924085"/>
    <w:rsid w:val="00934B49"/>
    <w:rsid w:val="00982B36"/>
    <w:rsid w:val="00984202"/>
    <w:rsid w:val="00986AD0"/>
    <w:rsid w:val="0099106E"/>
    <w:rsid w:val="009913CE"/>
    <w:rsid w:val="009A7708"/>
    <w:rsid w:val="009D2CBF"/>
    <w:rsid w:val="009E5848"/>
    <w:rsid w:val="00A05694"/>
    <w:rsid w:val="00A24584"/>
    <w:rsid w:val="00A4133F"/>
    <w:rsid w:val="00A4209A"/>
    <w:rsid w:val="00A678C8"/>
    <w:rsid w:val="00A72F48"/>
    <w:rsid w:val="00A849B4"/>
    <w:rsid w:val="00AC26DA"/>
    <w:rsid w:val="00AC4190"/>
    <w:rsid w:val="00AD24A4"/>
    <w:rsid w:val="00B02377"/>
    <w:rsid w:val="00B03568"/>
    <w:rsid w:val="00B06E87"/>
    <w:rsid w:val="00B67D14"/>
    <w:rsid w:val="00B8161F"/>
    <w:rsid w:val="00B8657B"/>
    <w:rsid w:val="00B920DF"/>
    <w:rsid w:val="00BB2613"/>
    <w:rsid w:val="00BB7740"/>
    <w:rsid w:val="00BC213F"/>
    <w:rsid w:val="00C24AF3"/>
    <w:rsid w:val="00C37D15"/>
    <w:rsid w:val="00C7627F"/>
    <w:rsid w:val="00C77064"/>
    <w:rsid w:val="00C77BD3"/>
    <w:rsid w:val="00C92787"/>
    <w:rsid w:val="00D02F0E"/>
    <w:rsid w:val="00D04659"/>
    <w:rsid w:val="00D06658"/>
    <w:rsid w:val="00D118F7"/>
    <w:rsid w:val="00D17360"/>
    <w:rsid w:val="00D24DF6"/>
    <w:rsid w:val="00D731BD"/>
    <w:rsid w:val="00DA224F"/>
    <w:rsid w:val="00DA274F"/>
    <w:rsid w:val="00DB5046"/>
    <w:rsid w:val="00DC3120"/>
    <w:rsid w:val="00DE7BAF"/>
    <w:rsid w:val="00E4680C"/>
    <w:rsid w:val="00E637C6"/>
    <w:rsid w:val="00E6572B"/>
    <w:rsid w:val="00E711E8"/>
    <w:rsid w:val="00E72933"/>
    <w:rsid w:val="00E8518B"/>
    <w:rsid w:val="00EB5F69"/>
    <w:rsid w:val="00EC66DC"/>
    <w:rsid w:val="00ED0C83"/>
    <w:rsid w:val="00EE181D"/>
    <w:rsid w:val="00EE640B"/>
    <w:rsid w:val="00F012AE"/>
    <w:rsid w:val="00F02BB1"/>
    <w:rsid w:val="00F14DA0"/>
    <w:rsid w:val="00F24DD8"/>
    <w:rsid w:val="00F32405"/>
    <w:rsid w:val="00F34B65"/>
    <w:rsid w:val="00F36275"/>
    <w:rsid w:val="00F625A8"/>
    <w:rsid w:val="00FA1BFD"/>
    <w:rsid w:val="00FA312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2D44"/>
  <w15:chartTrackingRefBased/>
  <w15:docId w15:val="{5617B055-FF70-48BA-A002-37800110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3943CDDB63E4A8397FBBF4229CF67" ma:contentTypeVersion="20" ma:contentTypeDescription="Create a new document." ma:contentTypeScope="" ma:versionID="8cb4a537f2c425cd2ce32e1629b80862">
  <xsd:schema xmlns:xsd="http://www.w3.org/2001/XMLSchema" xmlns:xs="http://www.w3.org/2001/XMLSchema" xmlns:p="http://schemas.microsoft.com/office/2006/metadata/properties" xmlns:ns1="http://schemas.microsoft.com/sharepoint/v3" xmlns:ns3="6139f438-2cf0-4da9-abad-cb0a6a171746" xmlns:ns4="936ecf62-8973-4960-a0f0-be69d48850f4" targetNamespace="http://schemas.microsoft.com/office/2006/metadata/properties" ma:root="true" ma:fieldsID="ce45b1fe271ea7f64f9220e10dbe9635" ns1:_="" ns3:_="" ns4:_="">
    <xsd:import namespace="http://schemas.microsoft.com/sharepoint/v3"/>
    <xsd:import namespace="6139f438-2cf0-4da9-abad-cb0a6a171746"/>
    <xsd:import namespace="936ecf62-8973-4960-a0f0-be69d48850f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9f438-2cf0-4da9-abad-cb0a6a171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ecf62-8973-4960-a0f0-be69d4885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139f438-2cf0-4da9-abad-cb0a6a1717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9637E-827D-4F73-B598-BDE754641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39f438-2cf0-4da9-abad-cb0a6a171746"/>
    <ds:schemaRef ds:uri="936ecf62-8973-4960-a0f0-be69d4885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AE776-BD3F-4874-A1BE-EA100817760F}">
  <ds:schemaRefs>
    <ds:schemaRef ds:uri="http://purl.org/dc/terms/"/>
    <ds:schemaRef ds:uri="936ecf62-8973-4960-a0f0-be69d48850f4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6139f438-2cf0-4da9-abad-cb0a6a171746"/>
  </ds:schemaRefs>
</ds:datastoreItem>
</file>

<file path=customXml/itemProps3.xml><?xml version="1.0" encoding="utf-8"?>
<ds:datastoreItem xmlns:ds="http://schemas.openxmlformats.org/officeDocument/2006/customXml" ds:itemID="{68C82797-1130-48C4-A769-57A9C5299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Gauthier</dc:creator>
  <cp:keywords/>
  <dc:description/>
  <cp:lastModifiedBy>Ashley Jackson</cp:lastModifiedBy>
  <cp:revision>2</cp:revision>
  <dcterms:created xsi:type="dcterms:W3CDTF">2024-08-08T20:33:00Z</dcterms:created>
  <dcterms:modified xsi:type="dcterms:W3CDTF">2024-08-08T20:33:00Z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0x010100E263943CDDB63E4A8397FBBF4229CF67</vt:lpwstr>
  </property>
</Properties>
</file>