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E158" w14:textId="77777777" w:rsidR="00F3760B" w:rsidRPr="00F3760B" w:rsidRDefault="00F3760B" w:rsidP="00F3760B">
      <w:pPr>
        <w:jc w:val="center"/>
        <w:rPr>
          <w:b/>
          <w:bCs/>
          <w:sz w:val="28"/>
          <w:szCs w:val="28"/>
          <w:u w:val="single"/>
        </w:rPr>
      </w:pPr>
      <w:r w:rsidRPr="00F3760B">
        <w:rPr>
          <w:b/>
          <w:bCs/>
          <w:sz w:val="28"/>
          <w:szCs w:val="28"/>
          <w:u w:val="single"/>
        </w:rPr>
        <w:t>GNCoC Health Services &amp; Coordination Meeting Minutes</w:t>
      </w:r>
    </w:p>
    <w:p w14:paraId="52AC2887" w14:textId="77777777" w:rsidR="00F3760B" w:rsidRPr="00F3760B" w:rsidRDefault="00F3760B" w:rsidP="00F3760B">
      <w:pPr>
        <w:jc w:val="center"/>
        <w:rPr>
          <w:i/>
          <w:iCs/>
          <w:sz w:val="24"/>
          <w:szCs w:val="24"/>
        </w:rPr>
      </w:pPr>
      <w:r w:rsidRPr="00F3760B">
        <w:rPr>
          <w:i/>
          <w:iCs/>
          <w:sz w:val="24"/>
          <w:szCs w:val="24"/>
        </w:rPr>
        <w:t>Thursday, August 29, 2024</w:t>
      </w:r>
    </w:p>
    <w:p w14:paraId="1AC767C6" w14:textId="1DC8FDA9" w:rsidR="0013163D" w:rsidRDefault="0004665C">
      <w:pPr>
        <w:rPr>
          <w:sz w:val="24"/>
          <w:szCs w:val="24"/>
        </w:rPr>
      </w:pPr>
      <w:r w:rsidRPr="00F3760B">
        <w:rPr>
          <w:b/>
          <w:bCs/>
          <w:sz w:val="24"/>
          <w:szCs w:val="24"/>
        </w:rPr>
        <w:t>Attendance:</w:t>
      </w:r>
      <w:r w:rsidRPr="00F3760B">
        <w:rPr>
          <w:sz w:val="24"/>
          <w:szCs w:val="24"/>
        </w:rPr>
        <w:t xml:space="preserve"> Mark Perkins, Ashley Jackson, Jane Goodman, Bob Mack, Andy Frederick</w:t>
      </w:r>
      <w:r w:rsidR="004303E9" w:rsidRPr="00F3760B">
        <w:rPr>
          <w:sz w:val="24"/>
          <w:szCs w:val="24"/>
        </w:rPr>
        <w:t>, and Henry Och</w:t>
      </w:r>
      <w:r w:rsidRPr="00F3760B">
        <w:rPr>
          <w:sz w:val="24"/>
          <w:szCs w:val="24"/>
        </w:rPr>
        <w:t>.</w:t>
      </w:r>
    </w:p>
    <w:p w14:paraId="44E598EC" w14:textId="2A025B49" w:rsidR="00F3760B" w:rsidRPr="00F3760B" w:rsidRDefault="00F3760B">
      <w:pPr>
        <w:rPr>
          <w:b/>
          <w:bCs/>
          <w:sz w:val="24"/>
          <w:szCs w:val="24"/>
          <w:u w:val="single"/>
        </w:rPr>
      </w:pPr>
      <w:r w:rsidRPr="00F3760B">
        <w:rPr>
          <w:b/>
          <w:bCs/>
          <w:sz w:val="24"/>
          <w:szCs w:val="24"/>
          <w:u w:val="single"/>
        </w:rPr>
        <w:t xml:space="preserve">Recruitment/Participation: </w:t>
      </w:r>
    </w:p>
    <w:p w14:paraId="2D8DDE0E" w14:textId="5717A82B" w:rsidR="0004665C" w:rsidRPr="00F3760B" w:rsidRDefault="0004665C" w:rsidP="000466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Bob Mack mentioned that getting health care providers at the table is critical. </w:t>
      </w:r>
    </w:p>
    <w:p w14:paraId="635E0ACB" w14:textId="5163446A" w:rsidR="0004665C" w:rsidRPr="00F3760B" w:rsidRDefault="0004665C" w:rsidP="000466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760B">
        <w:rPr>
          <w:sz w:val="24"/>
          <w:szCs w:val="24"/>
        </w:rPr>
        <w:t>Jane mentioned that she thinks that we are missing representation from the local emergency departments in the Greater Nashua area.</w:t>
      </w:r>
    </w:p>
    <w:p w14:paraId="00A2B76B" w14:textId="550D21B5" w:rsidR="00DE378D" w:rsidRPr="00F3760B" w:rsidRDefault="00DE378D" w:rsidP="00DE3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82529C">
        <w:rPr>
          <w:sz w:val="24"/>
          <w:szCs w:val="24"/>
        </w:rPr>
        <w:t>M will r</w:t>
      </w:r>
      <w:r>
        <w:rPr>
          <w:sz w:val="24"/>
          <w:szCs w:val="24"/>
        </w:rPr>
        <w:t>each out to representatives</w:t>
      </w:r>
      <w:r w:rsidRPr="00F3760B">
        <w:rPr>
          <w:sz w:val="24"/>
          <w:szCs w:val="24"/>
        </w:rPr>
        <w:t xml:space="preserve"> from Lamprey,</w:t>
      </w:r>
      <w:r>
        <w:rPr>
          <w:sz w:val="24"/>
          <w:szCs w:val="24"/>
        </w:rPr>
        <w:t xml:space="preserve"> both hospitals</w:t>
      </w:r>
      <w:r w:rsidRPr="00F3760B">
        <w:rPr>
          <w:sz w:val="24"/>
          <w:szCs w:val="24"/>
        </w:rPr>
        <w:t xml:space="preserve"> and emergency departments.</w:t>
      </w:r>
    </w:p>
    <w:p w14:paraId="1AD7A319" w14:textId="01EE7881" w:rsidR="0082529C" w:rsidRPr="0082529C" w:rsidRDefault="0082529C" w:rsidP="0082529C">
      <w:pPr>
        <w:rPr>
          <w:b/>
          <w:sz w:val="24"/>
          <w:szCs w:val="24"/>
          <w:u w:val="single"/>
        </w:rPr>
      </w:pPr>
      <w:r w:rsidRPr="0082529C">
        <w:rPr>
          <w:b/>
          <w:sz w:val="24"/>
          <w:szCs w:val="24"/>
          <w:u w:val="single"/>
        </w:rPr>
        <w:t>NSKS</w:t>
      </w:r>
      <w:r>
        <w:rPr>
          <w:b/>
          <w:sz w:val="24"/>
          <w:szCs w:val="24"/>
          <w:u w:val="single"/>
        </w:rPr>
        <w:t>:</w:t>
      </w:r>
    </w:p>
    <w:p w14:paraId="7465492F" w14:textId="51D95D28" w:rsidR="0082529C" w:rsidRPr="0082529C" w:rsidRDefault="0082529C" w:rsidP="0082529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2529C">
        <w:rPr>
          <w:sz w:val="24"/>
          <w:szCs w:val="24"/>
        </w:rPr>
        <w:t xml:space="preserve">Jane mentioned that sometimes she gets cases where emergency departments will send individuals in a taxi over to NSKS. </w:t>
      </w:r>
    </w:p>
    <w:p w14:paraId="6CB57C45" w14:textId="77777777" w:rsidR="0082529C" w:rsidRPr="00F3760B" w:rsidRDefault="0082529C" w:rsidP="0082529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There was an individual in a wheelchair that was sent to NSKS from the Elliott Hospital in Manchester, NH. </w:t>
      </w:r>
    </w:p>
    <w:p w14:paraId="096D4800" w14:textId="77777777" w:rsidR="0082529C" w:rsidRDefault="0082529C" w:rsidP="0082529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Jane would like to know the emergency department’s process for discharging individuals that are experiencing homelessness. </w:t>
      </w:r>
    </w:p>
    <w:p w14:paraId="2C3CD363" w14:textId="504B4C17" w:rsidR="004303E9" w:rsidRPr="00F3760B" w:rsidRDefault="004303E9" w:rsidP="004303E9">
      <w:pPr>
        <w:rPr>
          <w:b/>
          <w:bCs/>
          <w:sz w:val="24"/>
          <w:szCs w:val="24"/>
          <w:u w:val="single"/>
        </w:rPr>
      </w:pPr>
      <w:r w:rsidRPr="00F3760B">
        <w:rPr>
          <w:b/>
          <w:bCs/>
          <w:sz w:val="24"/>
          <w:szCs w:val="24"/>
          <w:u w:val="single"/>
        </w:rPr>
        <w:t>Southern NH Rescue Mission</w:t>
      </w:r>
      <w:r w:rsidR="0082529C">
        <w:rPr>
          <w:b/>
          <w:bCs/>
          <w:sz w:val="24"/>
          <w:szCs w:val="24"/>
          <w:u w:val="single"/>
        </w:rPr>
        <w:t>:</w:t>
      </w:r>
    </w:p>
    <w:p w14:paraId="4EC6623C" w14:textId="06031839" w:rsidR="004303E9" w:rsidRPr="00F3760B" w:rsidRDefault="004303E9" w:rsidP="004303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Mark announced that the Rescue Mission is no longer going to be doing overflow </w:t>
      </w:r>
      <w:r w:rsidR="00F3760B">
        <w:rPr>
          <w:sz w:val="24"/>
          <w:szCs w:val="24"/>
        </w:rPr>
        <w:t xml:space="preserve">beds </w:t>
      </w:r>
      <w:r w:rsidRPr="00F3760B">
        <w:rPr>
          <w:sz w:val="24"/>
          <w:szCs w:val="24"/>
        </w:rPr>
        <w:t xml:space="preserve">which was about 11 beds. </w:t>
      </w:r>
    </w:p>
    <w:p w14:paraId="01D862AC" w14:textId="77777777" w:rsidR="00DE378D" w:rsidRDefault="004303E9" w:rsidP="004303E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They are only allowing individuals to stay in their program for </w:t>
      </w:r>
      <w:r w:rsidR="00DE378D">
        <w:rPr>
          <w:sz w:val="24"/>
          <w:szCs w:val="24"/>
        </w:rPr>
        <w:t>60 days.</w:t>
      </w:r>
    </w:p>
    <w:p w14:paraId="5668FEB8" w14:textId="56C963C1" w:rsidR="004303E9" w:rsidRPr="00F3760B" w:rsidRDefault="00DE378D" w:rsidP="004303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Employment program participants can stay</w:t>
      </w:r>
      <w:r w:rsidR="004303E9" w:rsidRPr="00F3760B">
        <w:rPr>
          <w:sz w:val="24"/>
          <w:szCs w:val="24"/>
        </w:rPr>
        <w:t xml:space="preserve"> 6 months to a year. </w:t>
      </w:r>
    </w:p>
    <w:p w14:paraId="538FF16B" w14:textId="0CE6AA3D" w:rsidR="004303E9" w:rsidRPr="00F3760B" w:rsidRDefault="00DE378D" w:rsidP="004303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303E9" w:rsidRPr="00F3760B">
        <w:rPr>
          <w:sz w:val="24"/>
          <w:szCs w:val="24"/>
        </w:rPr>
        <w:t>iscipleship program is 9 months to a year.</w:t>
      </w:r>
    </w:p>
    <w:p w14:paraId="62B1D6A8" w14:textId="1BC98569" w:rsidR="004303E9" w:rsidRPr="00F3760B" w:rsidRDefault="004303E9" w:rsidP="004303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Rescue Misson has 3 openings </w:t>
      </w:r>
      <w:r w:rsidR="00F3760B">
        <w:rPr>
          <w:sz w:val="24"/>
          <w:szCs w:val="24"/>
        </w:rPr>
        <w:t xml:space="preserve">at the moment </w:t>
      </w:r>
      <w:r w:rsidRPr="00F3760B">
        <w:rPr>
          <w:sz w:val="24"/>
          <w:szCs w:val="24"/>
        </w:rPr>
        <w:t xml:space="preserve">due to no shows. </w:t>
      </w:r>
    </w:p>
    <w:p w14:paraId="0E7EBE40" w14:textId="534CD367" w:rsidR="004303E9" w:rsidRPr="00F3760B" w:rsidRDefault="00F3760B" w:rsidP="004303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Mark said that he </w:t>
      </w:r>
      <w:r w:rsidR="004303E9" w:rsidRPr="00F3760B">
        <w:rPr>
          <w:sz w:val="24"/>
          <w:szCs w:val="24"/>
        </w:rPr>
        <w:t xml:space="preserve">will investigate the reason as to why these individuals couldn’t make it. </w:t>
      </w:r>
    </w:p>
    <w:p w14:paraId="12E231E0" w14:textId="081D9CA3" w:rsidR="00FE7823" w:rsidRDefault="00FE7823" w:rsidP="00FE78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Mark mentioned that he has seen an increase in folks </w:t>
      </w:r>
      <w:r w:rsidR="00F3760B">
        <w:rPr>
          <w:sz w:val="24"/>
          <w:szCs w:val="24"/>
        </w:rPr>
        <w:t>with</w:t>
      </w:r>
      <w:r w:rsidRPr="00F3760B">
        <w:rPr>
          <w:sz w:val="24"/>
          <w:szCs w:val="24"/>
        </w:rPr>
        <w:t xml:space="preserve"> dementia</w:t>
      </w:r>
      <w:r w:rsidR="00F3760B">
        <w:rPr>
          <w:sz w:val="24"/>
          <w:szCs w:val="24"/>
        </w:rPr>
        <w:t xml:space="preserve"> coming to the Rescue Misson. </w:t>
      </w:r>
    </w:p>
    <w:p w14:paraId="730ECEB6" w14:textId="617DE7B3" w:rsidR="00DE378D" w:rsidRPr="00F3760B" w:rsidRDefault="00DE378D" w:rsidP="00FE78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Referrals form outside of Nashua as well as from Massachusetts.</w:t>
      </w:r>
    </w:p>
    <w:p w14:paraId="4CF7F9E3" w14:textId="34B0133D" w:rsidR="004303E9" w:rsidRPr="00F3760B" w:rsidRDefault="0083527F" w:rsidP="004303E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Subpopulations /What’s happening in our community/</w:t>
      </w:r>
      <w:r w:rsidR="004303E9" w:rsidRPr="00F3760B">
        <w:rPr>
          <w:b/>
          <w:bCs/>
          <w:sz w:val="24"/>
          <w:szCs w:val="24"/>
          <w:u w:val="single"/>
        </w:rPr>
        <w:t>Updates</w:t>
      </w:r>
      <w:r w:rsidR="0082529C">
        <w:rPr>
          <w:b/>
          <w:bCs/>
          <w:sz w:val="24"/>
          <w:szCs w:val="24"/>
          <w:u w:val="single"/>
        </w:rPr>
        <w:t>:</w:t>
      </w:r>
    </w:p>
    <w:p w14:paraId="1CFF9BF2" w14:textId="1D08A0A8" w:rsidR="00FE7823" w:rsidRPr="00F3760B" w:rsidRDefault="004303E9" w:rsidP="004303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760B">
        <w:rPr>
          <w:sz w:val="24"/>
          <w:szCs w:val="24"/>
        </w:rPr>
        <w:t>Mark mentioned that when a social worker calls from out of state for an individual</w:t>
      </w:r>
      <w:r w:rsidR="00FE7823" w:rsidRPr="00F3760B">
        <w:rPr>
          <w:sz w:val="24"/>
          <w:szCs w:val="24"/>
        </w:rPr>
        <w:t xml:space="preserve">, he asks what their plan is and </w:t>
      </w:r>
      <w:r w:rsidRPr="00F3760B">
        <w:rPr>
          <w:sz w:val="24"/>
          <w:szCs w:val="24"/>
        </w:rPr>
        <w:t>unfortunately</w:t>
      </w:r>
      <w:r w:rsidR="00FE7823" w:rsidRPr="00F3760B">
        <w:rPr>
          <w:sz w:val="24"/>
          <w:szCs w:val="24"/>
        </w:rPr>
        <w:t xml:space="preserve"> due to no plan or process on how to help them</w:t>
      </w:r>
      <w:r w:rsidRPr="00F3760B">
        <w:rPr>
          <w:sz w:val="24"/>
          <w:szCs w:val="24"/>
        </w:rPr>
        <w:t xml:space="preserve"> they </w:t>
      </w:r>
      <w:r w:rsidR="00FE7823" w:rsidRPr="00F3760B">
        <w:rPr>
          <w:sz w:val="24"/>
          <w:szCs w:val="24"/>
        </w:rPr>
        <w:t>end up returning</w:t>
      </w:r>
      <w:r w:rsidRPr="00F3760B">
        <w:rPr>
          <w:sz w:val="24"/>
          <w:szCs w:val="24"/>
        </w:rPr>
        <w:t xml:space="preserve"> to the hospital</w:t>
      </w:r>
      <w:r w:rsidR="00FE7823" w:rsidRPr="00F3760B">
        <w:rPr>
          <w:sz w:val="24"/>
          <w:szCs w:val="24"/>
        </w:rPr>
        <w:t>.</w:t>
      </w:r>
    </w:p>
    <w:p w14:paraId="3E13F539" w14:textId="78C4ADD3" w:rsidR="004303E9" w:rsidRPr="00F3760B" w:rsidRDefault="00FE7823" w:rsidP="004303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760B">
        <w:rPr>
          <w:sz w:val="24"/>
          <w:szCs w:val="24"/>
        </w:rPr>
        <w:lastRenderedPageBreak/>
        <w:t xml:space="preserve">City welfare has seen quite a few cases where individuals come from Massachusetts for assistance when they get all their services and </w:t>
      </w:r>
      <w:r w:rsidR="0083527F">
        <w:rPr>
          <w:sz w:val="24"/>
          <w:szCs w:val="24"/>
        </w:rPr>
        <w:t xml:space="preserve">medical </w:t>
      </w:r>
      <w:r w:rsidRPr="00F3760B">
        <w:rPr>
          <w:sz w:val="24"/>
          <w:szCs w:val="24"/>
        </w:rPr>
        <w:t>assistance from Massachusetts.</w:t>
      </w:r>
    </w:p>
    <w:p w14:paraId="23745E0E" w14:textId="4CB89358" w:rsidR="00FE7823" w:rsidRPr="00F3760B" w:rsidRDefault="00FE7823" w:rsidP="00FE78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There has been an increase in individuals with physical disabilities like wheelchairs, canes, etc. </w:t>
      </w:r>
    </w:p>
    <w:p w14:paraId="2E1CD717" w14:textId="24F40C6F" w:rsidR="00FE7823" w:rsidRPr="00F3760B" w:rsidRDefault="00FE7823" w:rsidP="004303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Jane mentioned that there is an increase in individuals that are aging out of programs or are elderly and have </w:t>
      </w:r>
      <w:r w:rsidR="0083527F">
        <w:rPr>
          <w:sz w:val="24"/>
          <w:szCs w:val="24"/>
        </w:rPr>
        <w:t xml:space="preserve">physical </w:t>
      </w:r>
      <w:r w:rsidRPr="00F3760B">
        <w:rPr>
          <w:sz w:val="24"/>
          <w:szCs w:val="24"/>
        </w:rPr>
        <w:t>disabili</w:t>
      </w:r>
      <w:r w:rsidR="0083527F">
        <w:rPr>
          <w:sz w:val="24"/>
          <w:szCs w:val="24"/>
        </w:rPr>
        <w:t>ties</w:t>
      </w:r>
      <w:r w:rsidRPr="00F3760B">
        <w:rPr>
          <w:sz w:val="24"/>
          <w:szCs w:val="24"/>
        </w:rPr>
        <w:t xml:space="preserve">. </w:t>
      </w:r>
    </w:p>
    <w:p w14:paraId="1F45E9F0" w14:textId="03C9ADC7" w:rsidR="00FE7823" w:rsidRPr="00F3760B" w:rsidRDefault="00FE7823" w:rsidP="004303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SNH Services has programs for elderly individuals experiencing homelessness that may be beneficial as wrap around </w:t>
      </w:r>
      <w:r w:rsidR="0083527F">
        <w:rPr>
          <w:sz w:val="24"/>
          <w:szCs w:val="24"/>
        </w:rPr>
        <w:t xml:space="preserve">services </w:t>
      </w:r>
      <w:r w:rsidRPr="00F3760B">
        <w:rPr>
          <w:sz w:val="24"/>
          <w:szCs w:val="24"/>
        </w:rPr>
        <w:t xml:space="preserve">for folks aging out. </w:t>
      </w:r>
    </w:p>
    <w:p w14:paraId="46C6D0C9" w14:textId="7C0A97EE" w:rsidR="00FE7823" w:rsidRPr="00F3760B" w:rsidRDefault="00FE7823" w:rsidP="00FE78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760B">
        <w:rPr>
          <w:sz w:val="24"/>
          <w:szCs w:val="24"/>
        </w:rPr>
        <w:t>Bob mentioned that in special cases the City welfare department can temporarily put individuals experiencing homelessness into hotels but it’s very expens</w:t>
      </w:r>
      <w:r w:rsidR="0083527F">
        <w:rPr>
          <w:sz w:val="24"/>
          <w:szCs w:val="24"/>
        </w:rPr>
        <w:t>ive</w:t>
      </w:r>
      <w:r w:rsidRPr="00F3760B">
        <w:rPr>
          <w:sz w:val="24"/>
          <w:szCs w:val="24"/>
        </w:rPr>
        <w:t>.</w:t>
      </w:r>
    </w:p>
    <w:p w14:paraId="3A4CBB46" w14:textId="703CD712" w:rsidR="00D867E3" w:rsidRDefault="00D867E3" w:rsidP="00FE78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760B">
        <w:rPr>
          <w:sz w:val="24"/>
          <w:szCs w:val="24"/>
        </w:rPr>
        <w:t>There is a lot of sober housing programs in Nashua and not all sober living programs are equal</w:t>
      </w:r>
      <w:r w:rsidR="0083527F">
        <w:rPr>
          <w:sz w:val="24"/>
          <w:szCs w:val="24"/>
        </w:rPr>
        <w:t xml:space="preserve">. If you are using in sober living programs you get kicked out. </w:t>
      </w:r>
    </w:p>
    <w:p w14:paraId="34564B66" w14:textId="7123A45F" w:rsidR="0083527F" w:rsidRPr="00F3760B" w:rsidRDefault="0083527F" w:rsidP="0083527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sober living programs in Nashua are disproportionate to those experiencing homelessness that may have substance use disorders.</w:t>
      </w:r>
    </w:p>
    <w:p w14:paraId="1A8DD1F2" w14:textId="2C0783C0" w:rsidR="00D867E3" w:rsidRPr="00F3760B" w:rsidRDefault="0083527F" w:rsidP="00D867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Mark mentioned that he has seen a few cases where</w:t>
      </w:r>
      <w:r w:rsidR="00D867E3" w:rsidRPr="00F3760B">
        <w:rPr>
          <w:sz w:val="24"/>
          <w:szCs w:val="24"/>
        </w:rPr>
        <w:t xml:space="preserve"> people are coming from Manchester due to the new ordinance where people get fined if they are </w:t>
      </w:r>
      <w:r>
        <w:rPr>
          <w:sz w:val="24"/>
          <w:szCs w:val="24"/>
        </w:rPr>
        <w:t xml:space="preserve">seen </w:t>
      </w:r>
      <w:r w:rsidR="00D867E3" w:rsidRPr="00F3760B">
        <w:rPr>
          <w:sz w:val="24"/>
          <w:szCs w:val="24"/>
        </w:rPr>
        <w:t>camping out</w:t>
      </w:r>
      <w:r>
        <w:rPr>
          <w:sz w:val="24"/>
          <w:szCs w:val="24"/>
        </w:rPr>
        <w:t xml:space="preserve"> in their cars. </w:t>
      </w:r>
    </w:p>
    <w:p w14:paraId="1EFA1652" w14:textId="0B32F89E" w:rsidR="00D867E3" w:rsidRPr="00F3760B" w:rsidRDefault="00D867E3" w:rsidP="00D867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760B">
        <w:rPr>
          <w:sz w:val="24"/>
          <w:szCs w:val="24"/>
        </w:rPr>
        <w:t>Bob mentioned that they have encampment meetings every month where community health workers continue to go out and find people and try to help with</w:t>
      </w:r>
      <w:r w:rsidR="0083527F">
        <w:rPr>
          <w:sz w:val="24"/>
          <w:szCs w:val="24"/>
        </w:rPr>
        <w:t xml:space="preserve"> </w:t>
      </w:r>
      <w:r w:rsidRPr="00F3760B">
        <w:rPr>
          <w:sz w:val="24"/>
          <w:szCs w:val="24"/>
        </w:rPr>
        <w:t>services for them.</w:t>
      </w:r>
    </w:p>
    <w:p w14:paraId="0AEF5510" w14:textId="4B85AC56" w:rsidR="00D867E3" w:rsidRPr="00F3760B" w:rsidRDefault="00D867E3" w:rsidP="00D867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The City would like to do another </w:t>
      </w:r>
      <w:r w:rsidR="00F3760B" w:rsidRPr="00F3760B">
        <w:rPr>
          <w:sz w:val="24"/>
          <w:szCs w:val="24"/>
        </w:rPr>
        <w:t xml:space="preserve">walk-in </w:t>
      </w:r>
      <w:r w:rsidRPr="00F3760B">
        <w:rPr>
          <w:sz w:val="24"/>
          <w:szCs w:val="24"/>
        </w:rPr>
        <w:t>warming center to prepare for winter and it helped about 33 individuals each day</w:t>
      </w:r>
      <w:r w:rsidR="0083527F">
        <w:rPr>
          <w:sz w:val="24"/>
          <w:szCs w:val="24"/>
        </w:rPr>
        <w:t xml:space="preserve"> last year</w:t>
      </w:r>
      <w:r w:rsidRPr="00F3760B">
        <w:rPr>
          <w:sz w:val="24"/>
          <w:szCs w:val="24"/>
        </w:rPr>
        <w:t>, between the months of February, March, and April. This year they are hoping to open it up sooner.</w:t>
      </w:r>
    </w:p>
    <w:p w14:paraId="7AEC7597" w14:textId="1A5BAC79" w:rsidR="00FE7823" w:rsidRPr="00F3760B" w:rsidRDefault="005E35CD" w:rsidP="00FE7823">
      <w:pPr>
        <w:rPr>
          <w:b/>
          <w:bCs/>
          <w:sz w:val="24"/>
          <w:szCs w:val="24"/>
          <w:u w:val="single"/>
        </w:rPr>
      </w:pPr>
      <w:r w:rsidRPr="00F3760B">
        <w:rPr>
          <w:b/>
          <w:bCs/>
          <w:sz w:val="24"/>
          <w:szCs w:val="24"/>
          <w:u w:val="single"/>
        </w:rPr>
        <w:t>Southern NH Medical Center</w:t>
      </w:r>
      <w:r w:rsidR="00FE7823" w:rsidRPr="00F3760B">
        <w:rPr>
          <w:b/>
          <w:bCs/>
          <w:sz w:val="24"/>
          <w:szCs w:val="24"/>
          <w:u w:val="single"/>
        </w:rPr>
        <w:t>:</w:t>
      </w:r>
    </w:p>
    <w:p w14:paraId="65BDF6FC" w14:textId="62877B17" w:rsidR="00FE7823" w:rsidRPr="00F3760B" w:rsidRDefault="00FE7823" w:rsidP="00FE782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Andy mentioned that he is seeing more individuals that are having longer </w:t>
      </w:r>
      <w:r w:rsidR="005E35CD" w:rsidRPr="00F3760B">
        <w:rPr>
          <w:sz w:val="24"/>
          <w:szCs w:val="24"/>
        </w:rPr>
        <w:t>stays,</w:t>
      </w:r>
      <w:r w:rsidRPr="00F3760B">
        <w:rPr>
          <w:sz w:val="24"/>
          <w:szCs w:val="24"/>
        </w:rPr>
        <w:t xml:space="preserve"> not always due to homelessness but due to unsafe housing. </w:t>
      </w:r>
    </w:p>
    <w:p w14:paraId="4258AC7F" w14:textId="0BA5C706" w:rsidR="005E35CD" w:rsidRPr="00F3760B" w:rsidRDefault="005E35CD" w:rsidP="00FE782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760B">
        <w:rPr>
          <w:sz w:val="24"/>
          <w:szCs w:val="24"/>
        </w:rPr>
        <w:t>There has been a steady flow in the emergency department at Southern NH Medical Center.</w:t>
      </w:r>
    </w:p>
    <w:p w14:paraId="3FADC0EC" w14:textId="362EA85A" w:rsidR="005E35CD" w:rsidRPr="00F3760B" w:rsidRDefault="005E35CD" w:rsidP="00FE782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Andy mentioned that when he does have a case where someone is homeless, he always makes sure to call Denise at NSKS </w:t>
      </w:r>
      <w:r w:rsidR="0083527F">
        <w:rPr>
          <w:sz w:val="24"/>
          <w:szCs w:val="24"/>
        </w:rPr>
        <w:t xml:space="preserve">or </w:t>
      </w:r>
      <w:r w:rsidRPr="00F3760B">
        <w:rPr>
          <w:sz w:val="24"/>
          <w:szCs w:val="24"/>
        </w:rPr>
        <w:t>Mark at SNH Rescue Mission.</w:t>
      </w:r>
    </w:p>
    <w:p w14:paraId="50E2CEF7" w14:textId="4C6091E0" w:rsidR="005E35CD" w:rsidRPr="00F3760B" w:rsidRDefault="005E35CD" w:rsidP="00FE782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There has been an increase in individuals coming from Massachusetts who like their medical plan in Massachusetts and when asked to switch over to the NH health plan they decline. </w:t>
      </w:r>
      <w:r w:rsidR="00DE378D">
        <w:rPr>
          <w:sz w:val="24"/>
          <w:szCs w:val="24"/>
        </w:rPr>
        <w:t>T</w:t>
      </w:r>
      <w:r w:rsidRPr="00F3760B">
        <w:rPr>
          <w:sz w:val="24"/>
          <w:szCs w:val="24"/>
        </w:rPr>
        <w:t xml:space="preserve">hey can get their prescriptions filled in NH still but can’t </w:t>
      </w:r>
      <w:r w:rsidR="00DE378D">
        <w:rPr>
          <w:sz w:val="24"/>
          <w:szCs w:val="24"/>
        </w:rPr>
        <w:t>bill for</w:t>
      </w:r>
      <w:r w:rsidRPr="00F3760B">
        <w:rPr>
          <w:sz w:val="24"/>
          <w:szCs w:val="24"/>
        </w:rPr>
        <w:t xml:space="preserve"> medical care.</w:t>
      </w:r>
    </w:p>
    <w:p w14:paraId="29EA95C8" w14:textId="600DB0A2" w:rsidR="005E35CD" w:rsidRPr="00F3760B" w:rsidRDefault="005E35CD" w:rsidP="005E35CD">
      <w:pPr>
        <w:rPr>
          <w:b/>
          <w:bCs/>
          <w:sz w:val="24"/>
          <w:szCs w:val="24"/>
          <w:u w:val="single"/>
        </w:rPr>
      </w:pPr>
      <w:r w:rsidRPr="00F3760B">
        <w:rPr>
          <w:b/>
          <w:bCs/>
          <w:sz w:val="24"/>
          <w:szCs w:val="24"/>
          <w:u w:val="single"/>
        </w:rPr>
        <w:t xml:space="preserve">Harbor </w:t>
      </w:r>
      <w:r w:rsidR="00D867E3" w:rsidRPr="00F3760B">
        <w:rPr>
          <w:b/>
          <w:bCs/>
          <w:sz w:val="24"/>
          <w:szCs w:val="24"/>
          <w:u w:val="single"/>
        </w:rPr>
        <w:t>C</w:t>
      </w:r>
      <w:r w:rsidRPr="00F3760B">
        <w:rPr>
          <w:b/>
          <w:bCs/>
          <w:sz w:val="24"/>
          <w:szCs w:val="24"/>
          <w:u w:val="single"/>
        </w:rPr>
        <w:t>are:</w:t>
      </w:r>
    </w:p>
    <w:p w14:paraId="4010C3F1" w14:textId="672EE22C" w:rsidR="005E35CD" w:rsidRPr="00F3760B" w:rsidRDefault="005E35CD" w:rsidP="005E35C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760B">
        <w:rPr>
          <w:sz w:val="24"/>
          <w:szCs w:val="24"/>
        </w:rPr>
        <w:lastRenderedPageBreak/>
        <w:t xml:space="preserve">Henry mentioned that they </w:t>
      </w:r>
      <w:r w:rsidR="00D867E3" w:rsidRPr="00F3760B">
        <w:rPr>
          <w:sz w:val="24"/>
          <w:szCs w:val="24"/>
        </w:rPr>
        <w:t>don’t</w:t>
      </w:r>
      <w:r w:rsidRPr="00F3760B">
        <w:rPr>
          <w:sz w:val="24"/>
          <w:szCs w:val="24"/>
        </w:rPr>
        <w:t xml:space="preserve"> have the home health program anymore, and that they </w:t>
      </w:r>
      <w:r w:rsidR="00D867E3" w:rsidRPr="00F3760B">
        <w:rPr>
          <w:sz w:val="24"/>
          <w:szCs w:val="24"/>
        </w:rPr>
        <w:t xml:space="preserve">have </w:t>
      </w:r>
      <w:r w:rsidRPr="00F3760B">
        <w:rPr>
          <w:sz w:val="24"/>
          <w:szCs w:val="24"/>
        </w:rPr>
        <w:t>sold it over to</w:t>
      </w:r>
      <w:r w:rsidR="00D867E3" w:rsidRPr="00F3760B">
        <w:rPr>
          <w:sz w:val="24"/>
          <w:szCs w:val="24"/>
        </w:rPr>
        <w:t xml:space="preserve"> the</w:t>
      </w:r>
      <w:r w:rsidRPr="00F3760B">
        <w:rPr>
          <w:sz w:val="24"/>
          <w:szCs w:val="24"/>
        </w:rPr>
        <w:t xml:space="preserve"> home health agency</w:t>
      </w:r>
      <w:r w:rsidR="00D867E3" w:rsidRPr="00F3760B">
        <w:rPr>
          <w:sz w:val="24"/>
          <w:szCs w:val="24"/>
        </w:rPr>
        <w:t>. Th</w:t>
      </w:r>
      <w:r w:rsidR="00DE378D">
        <w:rPr>
          <w:sz w:val="24"/>
          <w:szCs w:val="24"/>
        </w:rPr>
        <w:t>at agency</w:t>
      </w:r>
      <w:r w:rsidR="00D867E3" w:rsidRPr="00F3760B">
        <w:rPr>
          <w:sz w:val="24"/>
          <w:szCs w:val="24"/>
        </w:rPr>
        <w:t xml:space="preserve"> provide</w:t>
      </w:r>
      <w:r w:rsidR="00DE378D">
        <w:rPr>
          <w:sz w:val="24"/>
          <w:szCs w:val="24"/>
        </w:rPr>
        <w:t>s</w:t>
      </w:r>
      <w:r w:rsidR="00D867E3" w:rsidRPr="00F3760B">
        <w:rPr>
          <w:sz w:val="24"/>
          <w:szCs w:val="24"/>
        </w:rPr>
        <w:t xml:space="preserve"> services in </w:t>
      </w:r>
      <w:r w:rsidR="00DE378D">
        <w:rPr>
          <w:sz w:val="24"/>
          <w:szCs w:val="24"/>
        </w:rPr>
        <w:t xml:space="preserve">NH and </w:t>
      </w:r>
      <w:r w:rsidR="00D867E3" w:rsidRPr="00F3760B">
        <w:rPr>
          <w:sz w:val="24"/>
          <w:szCs w:val="24"/>
        </w:rPr>
        <w:t xml:space="preserve">other surrounding </w:t>
      </w:r>
      <w:r w:rsidR="00DE378D">
        <w:rPr>
          <w:sz w:val="24"/>
          <w:szCs w:val="24"/>
        </w:rPr>
        <w:t>N</w:t>
      </w:r>
      <w:r w:rsidR="00D867E3" w:rsidRPr="00F3760B">
        <w:rPr>
          <w:sz w:val="24"/>
          <w:szCs w:val="24"/>
        </w:rPr>
        <w:t>ew England states as well.</w:t>
      </w:r>
    </w:p>
    <w:p w14:paraId="4C28ACC0" w14:textId="100720E6" w:rsidR="005E35CD" w:rsidRPr="00F3760B" w:rsidRDefault="005E35CD" w:rsidP="005E35C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A few weeks </w:t>
      </w:r>
      <w:r w:rsidR="00D867E3" w:rsidRPr="00F3760B">
        <w:rPr>
          <w:sz w:val="24"/>
          <w:szCs w:val="24"/>
        </w:rPr>
        <w:t>ago,</w:t>
      </w:r>
      <w:r w:rsidRPr="00F3760B">
        <w:rPr>
          <w:sz w:val="24"/>
          <w:szCs w:val="24"/>
        </w:rPr>
        <w:t xml:space="preserve"> </w:t>
      </w:r>
      <w:r w:rsidR="00D867E3" w:rsidRPr="00F3760B">
        <w:rPr>
          <w:sz w:val="24"/>
          <w:szCs w:val="24"/>
        </w:rPr>
        <w:t>Harbor Care</w:t>
      </w:r>
      <w:r w:rsidR="00EC68BD">
        <w:rPr>
          <w:sz w:val="24"/>
          <w:szCs w:val="24"/>
        </w:rPr>
        <w:t xml:space="preserve"> opened the floor</w:t>
      </w:r>
      <w:r w:rsidR="00DE378D">
        <w:rPr>
          <w:sz w:val="24"/>
          <w:szCs w:val="24"/>
        </w:rPr>
        <w:t xml:space="preserve"> at Cynthia Day</w:t>
      </w:r>
      <w:r w:rsidR="00EC68BD">
        <w:rPr>
          <w:sz w:val="24"/>
          <w:szCs w:val="24"/>
        </w:rPr>
        <w:t xml:space="preserve"> that was closed for about 2 years with </w:t>
      </w:r>
      <w:r w:rsidRPr="00F3760B">
        <w:rPr>
          <w:sz w:val="24"/>
          <w:szCs w:val="24"/>
        </w:rPr>
        <w:t xml:space="preserve">16 beds </w:t>
      </w:r>
      <w:r w:rsidR="00EC68BD">
        <w:rPr>
          <w:sz w:val="24"/>
          <w:szCs w:val="24"/>
        </w:rPr>
        <w:t>dedicated to</w:t>
      </w:r>
      <w:r w:rsidRPr="00F3760B">
        <w:rPr>
          <w:sz w:val="24"/>
          <w:szCs w:val="24"/>
        </w:rPr>
        <w:t xml:space="preserve"> pregnant and parenting women</w:t>
      </w:r>
      <w:r w:rsidR="00EC68BD">
        <w:rPr>
          <w:sz w:val="24"/>
          <w:szCs w:val="24"/>
        </w:rPr>
        <w:t xml:space="preserve">. These </w:t>
      </w:r>
      <w:r w:rsidRPr="00F3760B">
        <w:rPr>
          <w:sz w:val="24"/>
          <w:szCs w:val="24"/>
        </w:rPr>
        <w:t xml:space="preserve">16 beds can </w:t>
      </w:r>
      <w:r w:rsidR="00EC68BD" w:rsidRPr="00F3760B">
        <w:rPr>
          <w:sz w:val="24"/>
          <w:szCs w:val="24"/>
        </w:rPr>
        <w:t>s</w:t>
      </w:r>
      <w:r w:rsidR="00EC68BD">
        <w:rPr>
          <w:sz w:val="24"/>
          <w:szCs w:val="24"/>
        </w:rPr>
        <w:t>upport</w:t>
      </w:r>
      <w:r w:rsidRPr="00F3760B">
        <w:rPr>
          <w:sz w:val="24"/>
          <w:szCs w:val="24"/>
        </w:rPr>
        <w:t xml:space="preserve"> one</w:t>
      </w:r>
      <w:r w:rsidR="00EC68BD">
        <w:rPr>
          <w:sz w:val="24"/>
          <w:szCs w:val="24"/>
        </w:rPr>
        <w:t xml:space="preserve"> </w:t>
      </w:r>
      <w:r w:rsidRPr="00F3760B">
        <w:rPr>
          <w:sz w:val="24"/>
          <w:szCs w:val="24"/>
        </w:rPr>
        <w:t xml:space="preserve">to two kids per </w:t>
      </w:r>
      <w:r w:rsidR="00EC68BD">
        <w:rPr>
          <w:sz w:val="24"/>
          <w:szCs w:val="24"/>
        </w:rPr>
        <w:t>adult</w:t>
      </w:r>
      <w:r w:rsidRPr="00F3760B">
        <w:rPr>
          <w:sz w:val="24"/>
          <w:szCs w:val="24"/>
        </w:rPr>
        <w:t>. Harbor care is ramping up their employ</w:t>
      </w:r>
      <w:r w:rsidR="00EC68BD">
        <w:rPr>
          <w:sz w:val="24"/>
          <w:szCs w:val="24"/>
        </w:rPr>
        <w:t>ment to help run this program.</w:t>
      </w:r>
    </w:p>
    <w:p w14:paraId="283491BE" w14:textId="5F82EB0E" w:rsidR="005E35CD" w:rsidRPr="00F3760B" w:rsidRDefault="005E35CD" w:rsidP="005E35C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760B">
        <w:rPr>
          <w:sz w:val="24"/>
          <w:szCs w:val="24"/>
        </w:rPr>
        <w:t xml:space="preserve">The </w:t>
      </w:r>
      <w:r w:rsidR="00DE378D">
        <w:rPr>
          <w:sz w:val="24"/>
          <w:szCs w:val="24"/>
        </w:rPr>
        <w:t xml:space="preserve">HC </w:t>
      </w:r>
      <w:r w:rsidRPr="00F3760B">
        <w:rPr>
          <w:sz w:val="24"/>
          <w:szCs w:val="24"/>
        </w:rPr>
        <w:t xml:space="preserve">Recovery House on Hamilton street </w:t>
      </w:r>
      <w:r w:rsidR="0083527F">
        <w:rPr>
          <w:sz w:val="24"/>
          <w:szCs w:val="24"/>
        </w:rPr>
        <w:t>has</w:t>
      </w:r>
      <w:r w:rsidRPr="00F3760B">
        <w:rPr>
          <w:sz w:val="24"/>
          <w:szCs w:val="24"/>
        </w:rPr>
        <w:t xml:space="preserve"> 10 beds </w:t>
      </w:r>
      <w:r w:rsidR="0083527F">
        <w:rPr>
          <w:sz w:val="24"/>
          <w:szCs w:val="24"/>
        </w:rPr>
        <w:t>dedicated to</w:t>
      </w:r>
      <w:r w:rsidR="00EC68BD">
        <w:rPr>
          <w:sz w:val="24"/>
          <w:szCs w:val="24"/>
        </w:rPr>
        <w:t xml:space="preserve"> men with</w:t>
      </w:r>
      <w:r w:rsidR="0083527F">
        <w:rPr>
          <w:sz w:val="24"/>
          <w:szCs w:val="24"/>
        </w:rPr>
        <w:t xml:space="preserve"> </w:t>
      </w:r>
      <w:r w:rsidRPr="00F3760B">
        <w:rPr>
          <w:sz w:val="24"/>
          <w:szCs w:val="24"/>
        </w:rPr>
        <w:t xml:space="preserve">substance use </w:t>
      </w:r>
      <w:r w:rsidR="00EC68BD">
        <w:rPr>
          <w:sz w:val="24"/>
          <w:szCs w:val="24"/>
        </w:rPr>
        <w:t>disorders</w:t>
      </w:r>
      <w:r w:rsidRPr="00F3760B">
        <w:rPr>
          <w:sz w:val="24"/>
          <w:szCs w:val="24"/>
        </w:rPr>
        <w:t xml:space="preserve">. </w:t>
      </w:r>
    </w:p>
    <w:p w14:paraId="428181CD" w14:textId="7070FFDE" w:rsidR="005E35CD" w:rsidRPr="00F3760B" w:rsidRDefault="00EC68BD" w:rsidP="005E35C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Harbor Care </w:t>
      </w:r>
      <w:r w:rsidR="005E35CD" w:rsidRPr="00F3760B">
        <w:rPr>
          <w:sz w:val="24"/>
          <w:szCs w:val="24"/>
        </w:rPr>
        <w:t>ha</w:t>
      </w:r>
      <w:r>
        <w:rPr>
          <w:sz w:val="24"/>
          <w:szCs w:val="24"/>
        </w:rPr>
        <w:t>s</w:t>
      </w:r>
      <w:r w:rsidR="005E35CD" w:rsidRPr="00F3760B">
        <w:rPr>
          <w:sz w:val="24"/>
          <w:szCs w:val="24"/>
        </w:rPr>
        <w:t xml:space="preserve"> recently hired new Medical Providers – A Family Nurse Practitioner and a new Medical Doctor. They are in the process of hiring a Medical Director as well. </w:t>
      </w:r>
    </w:p>
    <w:p w14:paraId="732C18B3" w14:textId="77777777" w:rsidR="0082529C" w:rsidRDefault="0082529C" w:rsidP="00F3760B">
      <w:pPr>
        <w:rPr>
          <w:sz w:val="20"/>
          <w:szCs w:val="20"/>
        </w:rPr>
      </w:pPr>
    </w:p>
    <w:p w14:paraId="4205CCE9" w14:textId="77777777" w:rsidR="0082529C" w:rsidRDefault="0082529C" w:rsidP="00F3760B">
      <w:pPr>
        <w:rPr>
          <w:sz w:val="20"/>
          <w:szCs w:val="20"/>
        </w:rPr>
      </w:pPr>
    </w:p>
    <w:p w14:paraId="6A15FCD1" w14:textId="7DBC75F2" w:rsidR="00F3760B" w:rsidRPr="00F3760B" w:rsidRDefault="00F3760B" w:rsidP="00F3760B">
      <w:pPr>
        <w:rPr>
          <w:sz w:val="20"/>
          <w:szCs w:val="20"/>
        </w:rPr>
      </w:pPr>
      <w:r w:rsidRPr="00F3760B">
        <w:rPr>
          <w:sz w:val="20"/>
          <w:szCs w:val="20"/>
        </w:rPr>
        <w:t>Meeting adjourned at 9:59am</w:t>
      </w:r>
    </w:p>
    <w:sectPr w:rsidR="00F3760B" w:rsidRPr="00F376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7E24E" w14:textId="77777777" w:rsidR="0082529C" w:rsidRDefault="0082529C" w:rsidP="0082529C">
      <w:pPr>
        <w:spacing w:after="0" w:line="240" w:lineRule="auto"/>
      </w:pPr>
      <w:r>
        <w:separator/>
      </w:r>
    </w:p>
  </w:endnote>
  <w:endnote w:type="continuationSeparator" w:id="0">
    <w:p w14:paraId="2515EF9D" w14:textId="77777777" w:rsidR="0082529C" w:rsidRDefault="0082529C" w:rsidP="0082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042155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854B9" w14:textId="3AFC9900" w:rsidR="0082529C" w:rsidRPr="0082529C" w:rsidRDefault="0082529C">
        <w:pPr>
          <w:pStyle w:val="Footer"/>
          <w:jc w:val="right"/>
          <w:rPr>
            <w:sz w:val="20"/>
          </w:rPr>
        </w:pPr>
        <w:r w:rsidRPr="0082529C">
          <w:rPr>
            <w:sz w:val="20"/>
          </w:rPr>
          <w:t xml:space="preserve">GNCOC Health Services Coord.                                                                                                                                  </w:t>
        </w:r>
        <w:r w:rsidRPr="0082529C">
          <w:rPr>
            <w:sz w:val="20"/>
          </w:rPr>
          <w:fldChar w:fldCharType="begin"/>
        </w:r>
        <w:r w:rsidRPr="0082529C">
          <w:rPr>
            <w:sz w:val="20"/>
          </w:rPr>
          <w:instrText xml:space="preserve"> PAGE   \* MERGEFORMAT </w:instrText>
        </w:r>
        <w:r w:rsidRPr="0082529C">
          <w:rPr>
            <w:sz w:val="20"/>
          </w:rPr>
          <w:fldChar w:fldCharType="separate"/>
        </w:r>
        <w:r w:rsidRPr="0082529C">
          <w:rPr>
            <w:noProof/>
            <w:sz w:val="20"/>
          </w:rPr>
          <w:t>2</w:t>
        </w:r>
        <w:r w:rsidRPr="0082529C">
          <w:rPr>
            <w:noProof/>
            <w:sz w:val="20"/>
          </w:rPr>
          <w:fldChar w:fldCharType="end"/>
        </w:r>
      </w:p>
    </w:sdtContent>
  </w:sdt>
  <w:p w14:paraId="4483792B" w14:textId="657D1EED" w:rsidR="0082529C" w:rsidRPr="0082529C" w:rsidRDefault="0082529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F9835" w14:textId="77777777" w:rsidR="0082529C" w:rsidRDefault="0082529C" w:rsidP="0082529C">
      <w:pPr>
        <w:spacing w:after="0" w:line="240" w:lineRule="auto"/>
      </w:pPr>
      <w:r>
        <w:separator/>
      </w:r>
    </w:p>
  </w:footnote>
  <w:footnote w:type="continuationSeparator" w:id="0">
    <w:p w14:paraId="30889816" w14:textId="77777777" w:rsidR="0082529C" w:rsidRDefault="0082529C" w:rsidP="00825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07692"/>
    <w:multiLevelType w:val="hybridMultilevel"/>
    <w:tmpl w:val="07F4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71D4"/>
    <w:multiLevelType w:val="hybridMultilevel"/>
    <w:tmpl w:val="5964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66B"/>
    <w:multiLevelType w:val="hybridMultilevel"/>
    <w:tmpl w:val="B4A2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4479"/>
    <w:multiLevelType w:val="hybridMultilevel"/>
    <w:tmpl w:val="273A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55EE8"/>
    <w:multiLevelType w:val="hybridMultilevel"/>
    <w:tmpl w:val="6634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D60B3"/>
    <w:multiLevelType w:val="hybridMultilevel"/>
    <w:tmpl w:val="E96C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61880">
    <w:abstractNumId w:val="1"/>
  </w:num>
  <w:num w:numId="2" w16cid:durableId="2011714041">
    <w:abstractNumId w:val="4"/>
  </w:num>
  <w:num w:numId="3" w16cid:durableId="142551352">
    <w:abstractNumId w:val="2"/>
  </w:num>
  <w:num w:numId="4" w16cid:durableId="155876413">
    <w:abstractNumId w:val="0"/>
  </w:num>
  <w:num w:numId="5" w16cid:durableId="856164832">
    <w:abstractNumId w:val="5"/>
  </w:num>
  <w:num w:numId="6" w16cid:durableId="60905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5C"/>
    <w:rsid w:val="0004665C"/>
    <w:rsid w:val="0013163D"/>
    <w:rsid w:val="0021344E"/>
    <w:rsid w:val="002E313A"/>
    <w:rsid w:val="004303E9"/>
    <w:rsid w:val="005B3A9B"/>
    <w:rsid w:val="005E35CD"/>
    <w:rsid w:val="0077629D"/>
    <w:rsid w:val="0082529C"/>
    <w:rsid w:val="0083527F"/>
    <w:rsid w:val="008C3B28"/>
    <w:rsid w:val="00977E51"/>
    <w:rsid w:val="00A4209A"/>
    <w:rsid w:val="00B12E81"/>
    <w:rsid w:val="00BE4BA2"/>
    <w:rsid w:val="00D70B4E"/>
    <w:rsid w:val="00D867E3"/>
    <w:rsid w:val="00DE378D"/>
    <w:rsid w:val="00EC68BD"/>
    <w:rsid w:val="00F3760B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46CB2"/>
  <w15:chartTrackingRefBased/>
  <w15:docId w15:val="{9F5D4A52-E665-43D8-96D6-23A93047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6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29C"/>
  </w:style>
  <w:style w:type="paragraph" w:styleId="Footer">
    <w:name w:val="footer"/>
    <w:basedOn w:val="Normal"/>
    <w:link w:val="FooterChar"/>
    <w:uiPriority w:val="99"/>
    <w:unhideWhenUsed/>
    <w:rsid w:val="00825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Jackson</dc:creator>
  <cp:keywords/>
  <dc:description/>
  <cp:lastModifiedBy>Ashley Jackson</cp:lastModifiedBy>
  <cp:revision>2</cp:revision>
  <dcterms:created xsi:type="dcterms:W3CDTF">2024-09-12T14:43:00Z</dcterms:created>
  <dcterms:modified xsi:type="dcterms:W3CDTF">2024-09-12T14:43:00Z</dcterms:modified>
</cp:coreProperties>
</file>